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C7" w:rsidRPr="00E70EEC" w:rsidRDefault="00FB71C7" w:rsidP="001A4FE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E0ED7" w:rsidRPr="002E0ED7" w:rsidRDefault="002E0ED7" w:rsidP="002E0ED7">
      <w:pPr>
        <w:jc w:val="both"/>
        <w:rPr>
          <w:rFonts w:ascii="Calibri" w:eastAsia="Calibri" w:hAnsi="Calibri"/>
          <w:b/>
          <w:lang w:eastAsia="en-US"/>
        </w:rPr>
      </w:pPr>
      <w:r w:rsidRPr="002E0ED7">
        <w:rPr>
          <w:rFonts w:ascii="Calibri" w:eastAsia="Calibri" w:hAnsi="Calibri"/>
          <w:b/>
          <w:lang w:eastAsia="en-US"/>
        </w:rPr>
        <w:t>DICHIARAZIONE RESA AI SENSI DEGLI ARTT. 46 E 47 DEL D.P.R. 445/2000 SULL’ASSENZA DELLE CAUSE DI ESCLUSIONE DI CUI AGLI ARTT. 94 E 95 DEL D.LGS. 36/2023</w:t>
      </w:r>
      <w:r>
        <w:rPr>
          <w:rFonts w:ascii="Calibri" w:eastAsia="Calibri" w:hAnsi="Calibri"/>
          <w:b/>
          <w:lang w:eastAsia="en-US"/>
        </w:rPr>
        <w:t>.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FE17F8" w:rsidRPr="00FE17F8" w:rsidRDefault="00503516" w:rsidP="00FE17F8">
      <w:p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Procedura di </w:t>
      </w:r>
      <w:r w:rsidR="00FE17F8">
        <w:rPr>
          <w:rFonts w:asciiTheme="minorHAnsi" w:hAnsiTheme="minorHAnsi" w:cstheme="minorHAnsi"/>
        </w:rPr>
        <w:t>affidamento</w:t>
      </w:r>
      <w:r w:rsidR="00C600C5">
        <w:rPr>
          <w:rFonts w:asciiTheme="minorHAnsi" w:hAnsiTheme="minorHAnsi" w:cstheme="minorHAnsi"/>
        </w:rPr>
        <w:t xml:space="preserve">, ai sensi dell’art. 50 comma 1 </w:t>
      </w:r>
      <w:proofErr w:type="spellStart"/>
      <w:r w:rsidR="00C600C5">
        <w:rPr>
          <w:rFonts w:asciiTheme="minorHAnsi" w:hAnsiTheme="minorHAnsi" w:cstheme="minorHAnsi"/>
        </w:rPr>
        <w:t>let</w:t>
      </w:r>
      <w:proofErr w:type="spellEnd"/>
      <w:r w:rsidR="00C600C5">
        <w:rPr>
          <w:rFonts w:asciiTheme="minorHAnsi" w:hAnsiTheme="minorHAnsi" w:cstheme="minorHAnsi"/>
        </w:rPr>
        <w:t xml:space="preserve">. b) del </w:t>
      </w:r>
      <w:proofErr w:type="spellStart"/>
      <w:proofErr w:type="gramStart"/>
      <w:r w:rsidR="00C600C5">
        <w:rPr>
          <w:rFonts w:asciiTheme="minorHAnsi" w:hAnsiTheme="minorHAnsi" w:cstheme="minorHAnsi"/>
        </w:rPr>
        <w:t>D.Lgs</w:t>
      </w:r>
      <w:proofErr w:type="gramEnd"/>
      <w:r w:rsidR="00C600C5">
        <w:rPr>
          <w:rFonts w:asciiTheme="minorHAnsi" w:hAnsiTheme="minorHAnsi" w:cstheme="minorHAnsi"/>
        </w:rPr>
        <w:t>.</w:t>
      </w:r>
      <w:proofErr w:type="spellEnd"/>
      <w:r w:rsidR="00C600C5">
        <w:rPr>
          <w:rFonts w:asciiTheme="minorHAnsi" w:hAnsiTheme="minorHAnsi" w:cstheme="minorHAnsi"/>
        </w:rPr>
        <w:t xml:space="preserve"> 36/2023 e </w:t>
      </w:r>
      <w:proofErr w:type="spellStart"/>
      <w:r w:rsidR="00C600C5">
        <w:rPr>
          <w:rFonts w:asciiTheme="minorHAnsi" w:hAnsiTheme="minorHAnsi" w:cstheme="minorHAnsi"/>
        </w:rPr>
        <w:t>s.m.i.</w:t>
      </w:r>
      <w:proofErr w:type="spellEnd"/>
      <w:r w:rsidR="00FE17F8">
        <w:rPr>
          <w:rFonts w:asciiTheme="minorHAnsi" w:hAnsiTheme="minorHAnsi" w:cstheme="minorHAnsi"/>
        </w:rPr>
        <w:t xml:space="preserve"> per la fornitura del </w:t>
      </w:r>
      <w:r w:rsidR="00FE17F8" w:rsidRPr="00FE17F8">
        <w:rPr>
          <w:rFonts w:asciiTheme="minorHAnsi" w:hAnsiTheme="minorHAnsi" w:cstheme="minorHAnsi"/>
        </w:rPr>
        <w:t xml:space="preserve">servizio “Sviluppo dell’interfaccia web al software </w:t>
      </w:r>
      <w:proofErr w:type="spellStart"/>
      <w:r w:rsidR="00FE17F8" w:rsidRPr="00FE17F8">
        <w:rPr>
          <w:rFonts w:asciiTheme="minorHAnsi" w:hAnsiTheme="minorHAnsi" w:cstheme="minorHAnsi"/>
        </w:rPr>
        <w:t>CoLI</w:t>
      </w:r>
      <w:proofErr w:type="spellEnd"/>
      <w:r w:rsidR="00FE17F8" w:rsidRPr="00FE17F8">
        <w:rPr>
          <w:rFonts w:asciiTheme="minorHAnsi" w:hAnsiTheme="minorHAnsi" w:cstheme="minorHAnsi"/>
        </w:rPr>
        <w:t xml:space="preserve"> Corsi di Lingua Italiana. Realizzazione e manutenzione correttiva ed evolutiva per 5 anni (40ore/anno)” – CIG 9970869D62</w:t>
      </w:r>
    </w:p>
    <w:p w:rsidR="00E70EEC" w:rsidRPr="00E70EEC" w:rsidRDefault="00E70EEC" w:rsidP="00FE17F8">
      <w:pPr>
        <w:spacing w:line="360" w:lineRule="auto"/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A09F7" w:rsidRPr="00264070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E70EEC">
        <w:rPr>
          <w:rFonts w:asciiTheme="minorHAnsi" w:hAnsiTheme="minorHAnsi" w:cstheme="minorHAnsi"/>
        </w:rPr>
        <w:t xml:space="preserve">La/Il sottoscritta/o </w:t>
      </w:r>
      <w:r w:rsidRPr="00E70EEC">
        <w:rPr>
          <w:rFonts w:asciiTheme="minorHAnsi" w:hAnsiTheme="minorHAnsi" w:cstheme="minorHAnsi"/>
          <w:bCs/>
        </w:rPr>
        <w:t>_______</w:t>
      </w:r>
      <w:r w:rsidRPr="00E70EEC">
        <w:rPr>
          <w:rFonts w:asciiTheme="minorHAnsi" w:hAnsiTheme="minorHAnsi" w:cstheme="minorHAnsi"/>
          <w:b/>
          <w:bCs/>
        </w:rPr>
        <w:t xml:space="preserve"> </w:t>
      </w:r>
      <w:r w:rsidRPr="00E70EEC">
        <w:rPr>
          <w:rFonts w:asciiTheme="minorHAnsi" w:hAnsiTheme="minorHAnsi" w:cstheme="minorHAnsi"/>
        </w:rPr>
        <w:t xml:space="preserve">nata/o a ______ (__) il __/__/____, residente in _______, ________ (__), codice fiscale: ___________, nella sua qualità di: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i/>
          <w:iCs/>
        </w:rPr>
        <w:t>(Selezionare una delle seguenti opzioni)</w:t>
      </w:r>
    </w:p>
    <w:p w:rsidR="00E70EEC" w:rsidRPr="00AE2FEB" w:rsidRDefault="001A4FE3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</w:rPr>
        <w:t>Legale rappresentante</w:t>
      </w:r>
    </w:p>
    <w:p w:rsidR="00EA09F7" w:rsidRPr="00AE2FEB" w:rsidRDefault="001A4FE3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264070" w:rsidRPr="00AE2FEB">
        <w:rPr>
          <w:rFonts w:asciiTheme="minorHAnsi" w:hAnsiTheme="minorHAnsi" w:cstheme="minorHAnsi"/>
        </w:rPr>
        <w:t>Procuratore</w:t>
      </w:r>
    </w:p>
    <w:p w:rsidR="00E70EEC" w:rsidRPr="00E70EEC" w:rsidRDefault="00E70EEC" w:rsidP="00264070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0EEC">
        <w:rPr>
          <w:rFonts w:asciiTheme="minorHAnsi" w:hAnsiTheme="minorHAnsi" w:cstheme="minorHAnsi"/>
          <w:u w:val="single"/>
        </w:rPr>
        <w:t>(</w:t>
      </w:r>
      <w:r w:rsidRPr="00E70EEC">
        <w:rPr>
          <w:rFonts w:asciiTheme="minorHAnsi" w:hAnsiTheme="minorHAnsi" w:cstheme="minorHAnsi"/>
          <w:i/>
          <w:iCs/>
          <w:u w:val="single"/>
        </w:rPr>
        <w:t>In caso di procuratore</w:t>
      </w:r>
      <w:r w:rsidRPr="00E70EEC">
        <w:rPr>
          <w:rFonts w:asciiTheme="minorHAnsi" w:hAnsiTheme="minorHAnsi" w:cstheme="minorHAnsi"/>
          <w:u w:val="single"/>
        </w:rPr>
        <w:t>)</w:t>
      </w:r>
      <w:r w:rsidRPr="00E70EEC">
        <w:rPr>
          <w:rFonts w:asciiTheme="minorHAnsi" w:hAnsiTheme="minorHAnsi" w:cstheme="minorHAnsi"/>
          <w:b/>
        </w:rPr>
        <w:t xml:space="preserve"> </w:t>
      </w:r>
      <w:r w:rsidRPr="00E70EEC">
        <w:rPr>
          <w:rFonts w:asciiTheme="minorHAnsi" w:hAnsiTheme="minorHAnsi" w:cstheme="minorHAnsi"/>
        </w:rPr>
        <w:t>Numero di procura: ________ del __/__/____: tipo (indicare se generale o speciale) 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Autorizzata/o a rappresentare legalmente il seguente soggetto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___________, con sede legale in ________, _________, __, C.F.: __________, </w:t>
      </w:r>
      <w:r w:rsidRPr="00E70EEC">
        <w:rPr>
          <w:rFonts w:asciiTheme="minorHAnsi" w:hAnsiTheme="minorHAnsi" w:cstheme="minorHAnsi"/>
        </w:rPr>
        <w:br/>
        <w:t>e P.I.:____________;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503516" w:rsidRDefault="00E70EEC" w:rsidP="00EA09F7">
      <w:pPr>
        <w:jc w:val="both"/>
        <w:rPr>
          <w:rFonts w:asciiTheme="minorHAnsi" w:hAnsiTheme="minorHAnsi" w:cstheme="minorHAnsi"/>
        </w:rPr>
      </w:pPr>
      <w:r w:rsidRPr="00503516">
        <w:rPr>
          <w:rFonts w:asciiTheme="minorHAnsi" w:hAnsiTheme="minorHAnsi" w:cstheme="minorHAnsi"/>
        </w:rPr>
        <w:t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36 del 31 marzo 2023 e alla normativa vigente in materia</w:t>
      </w:r>
    </w:p>
    <w:p w:rsidR="00264070" w:rsidRDefault="00264070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</w:p>
    <w:p w:rsidR="00E70EEC" w:rsidRDefault="00503516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DICHIARA</w:t>
      </w:r>
    </w:p>
    <w:p w:rsidR="00EA09F7" w:rsidRPr="00EA09F7" w:rsidRDefault="00EA09F7" w:rsidP="00EA09F7"/>
    <w:p w:rsidR="00E70EEC" w:rsidRPr="00503516" w:rsidRDefault="00E70EEC" w:rsidP="00264070">
      <w:pPr>
        <w:pStyle w:val="Paragrafoelenco"/>
        <w:numPr>
          <w:ilvl w:val="0"/>
          <w:numId w:val="44"/>
        </w:numPr>
        <w:spacing w:line="360" w:lineRule="auto"/>
        <w:ind w:left="0" w:hanging="426"/>
        <w:jc w:val="both"/>
        <w:rPr>
          <w:rFonts w:asciiTheme="minorHAnsi" w:eastAsia="Wingdings" w:hAnsiTheme="minorHAnsi" w:cstheme="minorHAnsi"/>
          <w:b/>
        </w:rPr>
      </w:pPr>
      <w:r w:rsidRPr="00503516">
        <w:rPr>
          <w:rFonts w:asciiTheme="minorHAnsi" w:eastAsia="Wingdings" w:hAnsiTheme="minorHAnsi" w:cstheme="minorHAnsi"/>
        </w:rPr>
        <w:t>Denominazione o ragione sociale e forma giuridica: ________________</w:t>
      </w:r>
      <w:r w:rsidR="00264070">
        <w:rPr>
          <w:rFonts w:asciiTheme="minorHAnsi" w:eastAsia="Wingdings" w:hAnsiTheme="minorHAnsi" w:cstheme="minorHAnsi"/>
        </w:rPr>
        <w:t>___________________</w:t>
      </w:r>
      <w:r w:rsidRPr="00503516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legale: ___________</w:t>
      </w:r>
      <w:r w:rsidR="00264070">
        <w:rPr>
          <w:rFonts w:asciiTheme="minorHAnsi" w:eastAsia="Wingdings" w:hAnsiTheme="minorHAnsi" w:cstheme="minorHAnsi"/>
        </w:rPr>
        <w:t>_________________</w:t>
      </w:r>
      <w:r w:rsidR="00E70EEC" w:rsidRPr="00E70EEC">
        <w:rPr>
          <w:rFonts w:asciiTheme="minorHAnsi" w:eastAsia="Wingdings" w:hAnsiTheme="minorHAnsi" w:cstheme="minorHAnsi"/>
        </w:rPr>
        <w:t xml:space="preserve">, ___ CAP ______ - ______ </w:t>
      </w:r>
      <w:proofErr w:type="gramStart"/>
      <w:r w:rsidR="00E70EEC" w:rsidRPr="00E70EEC">
        <w:rPr>
          <w:rFonts w:asciiTheme="minorHAnsi" w:eastAsia="Wingdings" w:hAnsiTheme="minorHAnsi" w:cstheme="minorHAnsi"/>
        </w:rPr>
        <w:t>( _</w:t>
      </w:r>
      <w:proofErr w:type="gramEnd"/>
      <w:r w:rsidR="00E70EEC" w:rsidRPr="00E70EEC">
        <w:rPr>
          <w:rFonts w:asciiTheme="minorHAnsi" w:eastAsia="Wingdings" w:hAnsiTheme="minorHAnsi" w:cstheme="minorHAnsi"/>
        </w:rPr>
        <w:t>_ ) Stato: _______;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operativa: 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R</w:t>
      </w:r>
      <w:r w:rsidR="00E70EEC" w:rsidRPr="00E70EEC">
        <w:rPr>
          <w:rFonts w:asciiTheme="minorHAnsi" w:eastAsia="Wingdings" w:hAnsiTheme="minorHAnsi" w:cstheme="minorHAnsi"/>
        </w:rPr>
        <w:t>eferente per l'amministrazione: sig./ sig.ra ________, telefono: _______, fax: _______</w:t>
      </w:r>
      <w:r w:rsidR="00264070">
        <w:rPr>
          <w:rFonts w:asciiTheme="minorHAnsi" w:eastAsia="Wingdings" w:hAnsiTheme="minorHAnsi" w:cstheme="minorHAnsi"/>
        </w:rPr>
        <w:t>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C</w:t>
      </w:r>
      <w:r w:rsidR="00E70EEC" w:rsidRPr="00E70EEC">
        <w:rPr>
          <w:rFonts w:asciiTheme="minorHAnsi" w:eastAsia="Wingdings" w:hAnsiTheme="minorHAnsi" w:cstheme="minorHAnsi"/>
        </w:rPr>
        <w:t>odice fiscale: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artita I.V.A.: 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lastRenderedPageBreak/>
        <w:t>N</w:t>
      </w:r>
      <w:r w:rsidR="00E70EEC" w:rsidRPr="00E70EEC">
        <w:rPr>
          <w:rFonts w:asciiTheme="minorHAnsi" w:eastAsia="Wingdings" w:hAnsiTheme="minorHAnsi" w:cstheme="minorHAnsi"/>
        </w:rPr>
        <w:t>r. iscrizione ___________ del Registro delle Imprese presso la C.C.I.A.A. di __________</w:t>
      </w:r>
      <w:r w:rsidR="00264070">
        <w:rPr>
          <w:rFonts w:asciiTheme="minorHAnsi" w:eastAsia="Wingdings" w:hAnsiTheme="minorHAnsi" w:cstheme="minorHAnsi"/>
        </w:rPr>
        <w:t>____</w:t>
      </w:r>
      <w:r w:rsidR="00E70EEC" w:rsidRPr="00E70EEC">
        <w:rPr>
          <w:rFonts w:asciiTheme="minorHAnsi" w:eastAsia="Wingdings" w:hAnsiTheme="minorHAnsi" w:cstheme="minorHAnsi"/>
        </w:rPr>
        <w:t xml:space="preserve"> 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in data __/__/_____</w:t>
      </w:r>
      <w:r w:rsidR="005D0CBF">
        <w:rPr>
          <w:rFonts w:asciiTheme="minorHAnsi" w:eastAsia="Wingdings" w:hAnsiTheme="minorHAnsi" w:cstheme="minorHAnsi"/>
        </w:rPr>
        <w:t xml:space="preserve"> Attività _________________ Codice___________________________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AE2FEB" w:rsidRDefault="00503516" w:rsidP="00AE2FEB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eastAsia="Wingdings" w:hAnsiTheme="minorHAnsi" w:cstheme="minorHAnsi"/>
        </w:rPr>
        <w:t>A</w:t>
      </w:r>
      <w:r w:rsidR="00E70EEC" w:rsidRPr="00E70EEC">
        <w:rPr>
          <w:rFonts w:asciiTheme="minorHAnsi" w:eastAsia="Wingdings" w:hAnsiTheme="minorHAnsi" w:cstheme="minorHAnsi"/>
        </w:rPr>
        <w:t>lbi: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  <w:i/>
        </w:rPr>
        <w:br/>
      </w:r>
      <w:r w:rsidR="00E70EEC" w:rsidRPr="00E70EEC">
        <w:rPr>
          <w:rFonts w:asciiTheme="minorHAnsi" w:eastAsia="Wingdings" w:hAnsiTheme="minorHAnsi" w:cstheme="minorHAnsi"/>
        </w:rPr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</w:r>
    </w:p>
    <w:p w:rsidR="00E70EEC" w:rsidRPr="00E70EEC" w:rsidRDefault="00E70EEC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I</w:t>
      </w:r>
      <w:r w:rsidR="00E70EEC" w:rsidRPr="00E70EEC">
        <w:rPr>
          <w:rFonts w:asciiTheme="minorHAnsi" w:eastAsia="Wingdings" w:hAnsiTheme="minorHAnsi" w:cstheme="minorHAnsi"/>
        </w:rPr>
        <w:t>ndirizzo di posta elettronica: _______________</w:t>
      </w:r>
      <w:r w:rsidR="00264070">
        <w:rPr>
          <w:rFonts w:asciiTheme="minorHAnsi" w:eastAsia="Wingdings" w:hAnsiTheme="minorHAnsi" w:cstheme="minorHAnsi"/>
        </w:rPr>
        <w:t>______________________________________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osizioni assicurative e previdenziali: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INPS: Sede di ___________ - matricola 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INAIL: Sede di ___________ - matricola ____________P.A.T. ____________;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Altro Istituto </w:t>
      </w:r>
      <w:r w:rsidRPr="00E70EEC">
        <w:rPr>
          <w:rFonts w:asciiTheme="minorHAnsi" w:eastAsia="Wingdings" w:hAnsiTheme="minorHAnsi" w:cstheme="minorHAnsi"/>
          <w:i/>
        </w:rPr>
        <w:t>(denominazione Istituto, numero iscrizione e sede competente</w:t>
      </w:r>
      <w:r w:rsidRPr="00E70EEC">
        <w:rPr>
          <w:rFonts w:asciiTheme="minorHAnsi" w:eastAsia="Wingdings" w:hAnsiTheme="minorHAnsi" w:cstheme="minorHAnsi"/>
        </w:rPr>
        <w:t>): 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CCNL: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competente dell’Agenzia delle Entrate _______________________________</w:t>
      </w:r>
      <w:r w:rsidR="00264070">
        <w:rPr>
          <w:rFonts w:asciiTheme="minorHAnsi" w:eastAsia="Wingdings" w:hAnsiTheme="minorHAnsi" w:cstheme="minorHAnsi"/>
        </w:rPr>
        <w:t>__________</w:t>
      </w:r>
    </w:p>
    <w:p w:rsidR="00503516" w:rsidRDefault="00503516" w:rsidP="00EA09F7">
      <w:pPr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4"/>
        </w:numPr>
        <w:ind w:left="0" w:hanging="426"/>
        <w:jc w:val="both"/>
        <w:rPr>
          <w:rFonts w:asciiTheme="minorHAnsi" w:eastAsia="Wingdings" w:hAnsiTheme="minorHAnsi" w:cstheme="minorHAnsi"/>
        </w:rPr>
      </w:pPr>
      <w:r w:rsidRPr="00503516">
        <w:rPr>
          <w:rFonts w:asciiTheme="minorHAnsi" w:eastAsia="Wingdings" w:hAnsiTheme="minorHAnsi" w:cstheme="minorHAnsi"/>
        </w:rPr>
        <w:t>Che l'impresa, società o altro soggetto non si trovano in nessuna delle condizioni di cui agli artt. 94 e 95 D.lgs. n. 36/2023 che non consentono la partecipazione alle procedure di affidamento dei contratt</w:t>
      </w:r>
      <w:r w:rsidR="00AE2FEB">
        <w:rPr>
          <w:rFonts w:asciiTheme="minorHAnsi" w:eastAsia="Wingdings" w:hAnsiTheme="minorHAnsi" w:cstheme="minorHAnsi"/>
        </w:rPr>
        <w:t xml:space="preserve">i, l'affidamento di subappalti </w:t>
      </w:r>
      <w:r w:rsidRPr="00503516">
        <w:rPr>
          <w:rFonts w:asciiTheme="minorHAnsi" w:eastAsia="Wingdings" w:hAnsiTheme="minorHAnsi" w:cstheme="minorHAnsi"/>
        </w:rPr>
        <w:t>e la stipula dei relativi contratti, con le precisazioni di cui alle successive dichiarazioni:</w:t>
      </w:r>
    </w:p>
    <w:p w:rsidR="00264070" w:rsidRPr="00503516" w:rsidRDefault="00264070" w:rsidP="00264070">
      <w:pPr>
        <w:pStyle w:val="Paragrafoelenco"/>
        <w:ind w:left="0"/>
        <w:jc w:val="both"/>
        <w:rPr>
          <w:rFonts w:asciiTheme="minorHAnsi" w:eastAsia="Wingdings" w:hAnsiTheme="minorHAnsi" w:cstheme="minorHAnsi"/>
        </w:rPr>
      </w:pPr>
    </w:p>
    <w:p w:rsidR="00E70EEC" w:rsidRPr="00503516" w:rsidRDefault="00503516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C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he </w:t>
      </w:r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i soggetti indicati all’art. 94 comma 3 del </w:t>
      </w:r>
      <w:proofErr w:type="spellStart"/>
      <w:proofErr w:type="gramStart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D.Lgs</w:t>
      </w:r>
      <w:proofErr w:type="gram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</w:t>
      </w:r>
      <w:proofErr w:type="spell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36/2023 sono i seguenti</w:t>
      </w: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AE2FEB" w:rsidRDefault="00AE2FEB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</w:t>
      </w:r>
    </w:p>
    <w:p w:rsidR="00264070" w:rsidRPr="00E70EEC" w:rsidRDefault="00264070" w:rsidP="00EA09F7">
      <w:pPr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</w:t>
      </w:r>
      <w:r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n relazione alle cause di esclusione di cui all’art. 94 c. 1 e c. 2:</w:t>
      </w:r>
    </w:p>
    <w:p w:rsidR="00E70EEC" w:rsidRPr="00E70EEC" w:rsidRDefault="001A4FE3" w:rsidP="00EA09F7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nessuno dei soggetti indicati al comma 3 del medesimo articolo si trova in alcuna delle condizioni di cui all'art. 94 c. 1 e c. 2 del D.lgs. 36/2023 che non consentono la partecipazione alle procedure di appalto o concessione, non</w:t>
      </w:r>
      <w:r w:rsidR="00AE2FEB">
        <w:rPr>
          <w:rFonts w:asciiTheme="minorHAnsi" w:eastAsia="Wingdings" w:hAnsiTheme="minorHAnsi" w:cstheme="minorHAnsi"/>
        </w:rPr>
        <w:t>ché l'affidamento di subappalti</w:t>
      </w:r>
      <w:r w:rsidR="00E70EEC" w:rsidRPr="00E70EEC">
        <w:rPr>
          <w:rFonts w:asciiTheme="minorHAnsi" w:eastAsia="Wingdings" w:hAnsiTheme="minorHAnsi" w:cstheme="minorHAnsi"/>
        </w:rPr>
        <w:t xml:space="preserve"> e la stipula dei relativi contratti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b/>
          <w:bCs/>
          <w:u w:val="single"/>
        </w:rPr>
        <w:lastRenderedPageBreak/>
        <w:t>Oppure</w:t>
      </w:r>
    </w:p>
    <w:p w:rsidR="00E70EEC" w:rsidRPr="00E70EEC" w:rsidRDefault="001A4FE3" w:rsidP="00AE2FEB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sussistono le seguenti fattispecie: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nome, cognome, codice fiscale, carica societaria del soggetto interessato, estremi del provvedimento adottato e ogni altra informazione utile ai sensi del comma 6 dell’art. 96 del Codice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264070" w:rsidRDefault="00264070" w:rsidP="00264070">
      <w:pPr>
        <w:pStyle w:val="Sottotitolo"/>
        <w:numPr>
          <w:ilvl w:val="0"/>
          <w:numId w:val="0"/>
        </w:numPr>
        <w:shd w:val="clear" w:color="auto" w:fill="auto"/>
        <w:spacing w:before="0" w:after="0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</w:p>
    <w:p w:rsidR="00E70EEC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In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relazione alle cause di esclusione di cui all’art. 94 c. 5 l. d) del D.lgs. 36/2023 dichiara che:</w:t>
      </w:r>
    </w:p>
    <w:p w:rsidR="00264070" w:rsidRPr="00264070" w:rsidRDefault="00264070" w:rsidP="00264070">
      <w:pPr>
        <w:rPr>
          <w:rFonts w:eastAsia="Wingdings"/>
        </w:rPr>
      </w:pPr>
    </w:p>
    <w:p w:rsidR="00E70EEC" w:rsidRPr="00E70EEC" w:rsidRDefault="001A4FE3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 xml:space="preserve">l’operatore economico </w:t>
      </w:r>
      <w:r w:rsidR="00E70EEC" w:rsidRPr="00E70EEC">
        <w:rPr>
          <w:rFonts w:asciiTheme="minorHAnsi" w:eastAsia="Wingdings" w:hAnsiTheme="minorHAnsi" w:cstheme="minorHAnsi"/>
          <w:b/>
        </w:rPr>
        <w:t>non si trova</w:t>
      </w:r>
      <w:r w:rsidR="00E70EEC" w:rsidRPr="00E70EEC">
        <w:rPr>
          <w:rFonts w:asciiTheme="minorHAnsi" w:eastAsia="Wingdings" w:hAnsiTheme="minorHAnsi" w:cstheme="minorHAnsi"/>
        </w:rPr>
        <w:t xml:space="preserve"> in stato di liquidazione coatta, fallimento/liquidazione giudiziale, concordato preventivo, concordato con continuità aziendale;</w:t>
      </w:r>
      <w:r w:rsidR="00E70EEC" w:rsidRPr="00E70EEC">
        <w:rPr>
          <w:rFonts w:asciiTheme="minorHAnsi" w:hAnsiTheme="minorHAnsi" w:cstheme="minorHAnsi"/>
        </w:rPr>
        <w:t xml:space="preserve"> 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e </w:t>
      </w:r>
      <w:bookmarkStart w:id="0" w:name="_Hlk138666826"/>
      <w:r w:rsidRPr="00E70EEC">
        <w:rPr>
          <w:rFonts w:asciiTheme="minorHAnsi" w:hAnsiTheme="minorHAnsi" w:cstheme="minorHAnsi"/>
        </w:rPr>
        <w:t>dichiara</w:t>
      </w:r>
      <w:bookmarkStart w:id="1" w:name="_Hlk138666947"/>
      <w:bookmarkEnd w:id="0"/>
      <w:r w:rsidRPr="00E70EEC">
        <w:rPr>
          <w:rFonts w:asciiTheme="minorHAnsi" w:hAnsiTheme="minorHAnsi" w:cstheme="minorHAnsi"/>
        </w:rPr>
        <w:t xml:space="preserve"> che le altre imprese aderenti al raggruppamento non sono assoggettate ad una procedura concorsuale ai sensi dell’art. 95, comma 5, del D.lgs. 14/2019 o ai sensi dell’art. 186 bis comma 6 del R.D. 16 marzo 1942, n. 267</w:t>
      </w:r>
    </w:p>
    <w:bookmarkEnd w:id="1"/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che hanno presentato domanda di ammissione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>indica i seguenti estremi della presentazione della domanda numero ______ del _______di ammissione al concordato e del provvedimento di autorizzazione a partecipare alle gare, numero ____ del _______ rilasciato dal Tribunale di _______________ e dichiara che le altre imprese aderenti al raggruppamento non sono assoggettate ad una procedura concorsuale ai sensi o ai sensi dell’art. 95, comma 5, del D.lgs. 14/2019 ai sensi dell’art. 186 bis comma 6 del R.D. 16 marzo 1942, n. 267</w:t>
      </w:r>
    </w:p>
    <w:p w:rsid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 dichiara di ricorrere all’avvalimento dell’Impresa ___________________________</w:t>
      </w:r>
      <w:r w:rsidR="00264070">
        <w:rPr>
          <w:rFonts w:asciiTheme="minorHAnsi" w:hAnsiTheme="minorHAnsi" w:cstheme="minorHAnsi"/>
        </w:rPr>
        <w:t>________</w:t>
      </w:r>
      <w:r w:rsidRPr="00E70EEC">
        <w:rPr>
          <w:rFonts w:asciiTheme="minorHAnsi" w:hAnsiTheme="minorHAnsi" w:cstheme="minorHAnsi"/>
        </w:rPr>
        <w:t>;</w:t>
      </w:r>
    </w:p>
    <w:p w:rsidR="00264070" w:rsidRPr="00E70EEC" w:rsidRDefault="00264070" w:rsidP="00EA09F7">
      <w:pPr>
        <w:jc w:val="both"/>
        <w:rPr>
          <w:rFonts w:asciiTheme="minorHAnsi" w:eastAsia="Calibri" w:hAnsiTheme="minorHAnsi" w:cstheme="minorHAnsi"/>
          <w:b/>
          <w:bCs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ai sensi degli art</w:t>
      </w:r>
      <w:r w:rsidR="00AE2FEB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t. 94 comma 6 e 95 comma 2 del Codice dei C</w:t>
      </w: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 xml:space="preserve">ontratti </w:t>
      </w:r>
    </w:p>
    <w:p w:rsidR="00AE2FEB" w:rsidRDefault="00AE2FEB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</w:t>
      </w:r>
      <w:r w:rsidRPr="00E70EEC">
        <w:rPr>
          <w:rFonts w:asciiTheme="minorHAnsi" w:hAnsiTheme="minorHAnsi" w:cstheme="minorHAnsi"/>
        </w:rPr>
        <w:t xml:space="preserve">):  </w:t>
      </w:r>
    </w:p>
    <w:p w:rsidR="00E70EEC" w:rsidRPr="00E70EEC" w:rsidRDefault="001A4FE3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b/>
        </w:rPr>
        <w:t>di non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per violazioni in materia fiscale e/o contributiva previdenziale, anche non definitivamente accertate; </w:t>
      </w: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264070" w:rsidRP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>Oppure</w:t>
      </w:r>
      <w:r w:rsidRPr="00AE2FEB">
        <w:rPr>
          <w:rFonts w:asciiTheme="minorHAnsi" w:hAnsiTheme="minorHAnsi" w:cstheme="minorHAnsi"/>
          <w:b/>
          <w:bCs/>
          <w:u w:val="single"/>
        </w:rPr>
        <w:t>:</w:t>
      </w:r>
      <w:r w:rsidR="00E70EEC" w:rsidRPr="00E70EEC">
        <w:rPr>
          <w:rFonts w:asciiTheme="minorHAnsi" w:hAnsiTheme="minorHAnsi" w:cstheme="minorHAnsi"/>
          <w:i/>
        </w:rPr>
        <w:t xml:space="preserve"> </w:t>
      </w:r>
    </w:p>
    <w:p w:rsidR="00264070" w:rsidRPr="00AE2FEB" w:rsidRDefault="001A4FE3" w:rsidP="00AE2FEB">
      <w:pPr>
        <w:spacing w:line="360" w:lineRule="auto"/>
        <w:jc w:val="both"/>
        <w:rPr>
          <w:rFonts w:asciiTheme="minorHAnsi" w:eastAsia="Wingding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  <w:b/>
        </w:rPr>
        <w:t>d</w:t>
      </w:r>
      <w:r w:rsidR="00E70EEC" w:rsidRPr="00E70EEC">
        <w:rPr>
          <w:rFonts w:asciiTheme="minorHAnsi" w:hAnsiTheme="minorHAnsi" w:cstheme="minorHAnsi"/>
          <w:b/>
        </w:rPr>
        <w:t>i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 per violazioni in materia fiscale e/o contributiva previdenziale</w:t>
      </w:r>
      <w:r w:rsidR="00E70EEC" w:rsidRPr="00E70EEC">
        <w:rPr>
          <w:rFonts w:asciiTheme="minorHAnsi" w:hAnsiTheme="minorHAnsi" w:cstheme="minorHAnsi"/>
          <w:b/>
          <w:u w:val="single"/>
        </w:rPr>
        <w:t xml:space="preserve"> definitivamente accertate</w:t>
      </w:r>
      <w:r w:rsidR="00E70EEC" w:rsidRPr="00E70EEC">
        <w:rPr>
          <w:rFonts w:asciiTheme="minorHAnsi" w:hAnsiTheme="minorHAnsi" w:cstheme="minorHAnsi"/>
        </w:rPr>
        <w:t xml:space="preserve"> e che gli </w:t>
      </w:r>
      <w:r w:rsidR="00E70EEC" w:rsidRPr="00E70EEC">
        <w:rPr>
          <w:rFonts w:asciiTheme="minorHAnsi" w:hAnsiTheme="minorHAnsi" w:cstheme="minorHAnsi"/>
        </w:rPr>
        <w:lastRenderedPageBreak/>
        <w:t xml:space="preserve">stessi sono i seguenti (indicare la violazione e l’importo): </w:t>
      </w:r>
      <w:r w:rsidR="00E70EEC" w:rsidRPr="00E70EEC">
        <w:rPr>
          <w:rFonts w:asciiTheme="minorHAnsi" w:hAnsiTheme="minorHAnsi" w:cstheme="minorHAnsi"/>
        </w:rPr>
        <w:tab/>
      </w:r>
      <w:r w:rsidR="00E70EEC" w:rsidRPr="00E70EEC">
        <w:rPr>
          <w:rFonts w:asciiTheme="minorHAnsi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</w:t>
      </w:r>
    </w:p>
    <w:p w:rsidR="00264070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 in caso di risposta positiva alla precedente dichiarazione</w:t>
      </w:r>
      <w:r w:rsidRPr="00E70EEC">
        <w:rPr>
          <w:rFonts w:asciiTheme="minorHAnsi" w:hAnsiTheme="minorHAnsi" w:cstheme="minorHAnsi"/>
        </w:rPr>
        <w:t>)</w:t>
      </w:r>
    </w:p>
    <w:p w:rsidR="00E70EEC" w:rsidRPr="00E70EEC" w:rsidRDefault="001A4FE3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</w:rPr>
        <w:t xml:space="preserve">  di aver ottemperato a tali obblighi pagando o impegnandosi in modo vincolante a pagare le imposte/ contributi previdenziali dovuti, compresi eventuali interessi o sanzioni; 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bookmarkStart w:id="2" w:name="_Hlk138667785"/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1A4FE3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</w:t>
      </w:r>
      <w:bookmarkEnd w:id="2"/>
      <w:r w:rsidR="00E70EEC" w:rsidRPr="00E70EEC">
        <w:rPr>
          <w:rFonts w:asciiTheme="minorHAnsi" w:hAnsiTheme="minorHAnsi" w:cstheme="minorHAnsi"/>
          <w:lang w:eastAsia="ar-SA"/>
        </w:rPr>
        <w:t>il debito tributario/previdenziale è comunque integralmente estinto anteriormente alla scadenza del termine di presentazione della domanda;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1A4FE3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di aver compensato il debito tributario con credi</w:t>
      </w:r>
      <w:r w:rsidR="00AE2FEB">
        <w:rPr>
          <w:rFonts w:asciiTheme="minorHAnsi" w:hAnsiTheme="minorHAnsi" w:cstheme="minorHAnsi"/>
          <w:lang w:eastAsia="ar-SA"/>
        </w:rPr>
        <w:t>ti vantati nei confronti della Pubblica A</w:t>
      </w:r>
      <w:r w:rsidR="00E70EEC" w:rsidRPr="00E70EEC">
        <w:rPr>
          <w:rFonts w:asciiTheme="minorHAnsi" w:hAnsiTheme="minorHAnsi" w:cstheme="minorHAnsi"/>
          <w:lang w:eastAsia="ar-SA"/>
        </w:rPr>
        <w:t>mministrazione;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Ovvero </w:t>
      </w:r>
      <w:r w:rsidRPr="00AE2FEB">
        <w:rPr>
          <w:rFonts w:asciiTheme="minorHAnsi" w:hAnsiTheme="minorHAnsi" w:cstheme="minorHAnsi"/>
          <w:i/>
          <w:kern w:val="2"/>
          <w:lang w:eastAsia="ar-SA"/>
        </w:rPr>
        <w:t>(da compilare se ricorre una delle sottoelencate ipotesi)</w:t>
      </w: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  <w:b/>
        </w:rPr>
        <w:t xml:space="preserve">in caso di </w:t>
      </w:r>
      <w:r w:rsidRPr="00E70EEC">
        <w:rPr>
          <w:rFonts w:asciiTheme="minorHAnsi" w:hAnsiTheme="minorHAnsi" w:cstheme="minorHAnsi"/>
          <w:b/>
          <w:u w:val="single"/>
        </w:rPr>
        <w:t>violazioni non definitivamente accertate in materia fiscale</w:t>
      </w:r>
      <w:r w:rsidRPr="00E70EEC">
        <w:rPr>
          <w:rFonts w:asciiTheme="minorHAnsi" w:hAnsiTheme="minorHAnsi" w:cstheme="minorHAnsi"/>
          <w:b/>
        </w:rPr>
        <w:t>,</w:t>
      </w:r>
      <w:r w:rsidRPr="00E70EEC">
        <w:rPr>
          <w:rFonts w:asciiTheme="minorHAnsi" w:hAnsiTheme="minorHAnsi" w:cstheme="minorHAnsi"/>
        </w:rPr>
        <w:t xml:space="preserve"> se in relazione alle stesse: </w:t>
      </w:r>
    </w:p>
    <w:p w:rsidR="00E70EEC" w:rsidRPr="00E70EEC" w:rsidRDefault="001A4FE3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="00E70EEC" w:rsidRPr="00E70EEC">
        <w:rPr>
          <w:rFonts w:asciiTheme="minorHAnsi" w:hAnsiTheme="minorHAnsi" w:cstheme="minorHAnsi"/>
        </w:rPr>
        <w:t>è intervenuta pronuncia giurisdizionale favorevole all’operatore economico non passata in giudicato (sino all’eventuale riforma della stessa o sino a che la violazione risulti definitivamente accertata);</w:t>
      </w:r>
    </w:p>
    <w:p w:rsidR="00E70EEC" w:rsidRDefault="00E70EEC" w:rsidP="00AE2FEB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sdt>
        <w:sdtPr>
          <w:rPr>
            <w:rFonts w:asciiTheme="minorHAnsi" w:hAnsiTheme="minorHAnsi" w:cstheme="minorHAnsi"/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</w:rPr>
        <w:t xml:space="preserve"> sono stati adottati provvedimenti di sospensione giurisdizionale o amministrativa. </w:t>
      </w:r>
    </w:p>
    <w:p w:rsidR="00264070" w:rsidRPr="00E70EEC" w:rsidRDefault="00264070" w:rsidP="00EA09F7">
      <w:pPr>
        <w:jc w:val="both"/>
        <w:rPr>
          <w:rFonts w:asciiTheme="minorHAnsi" w:hAnsiTheme="minorHAnsi" w:cstheme="minorHAnsi"/>
          <w:b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di non incorrere nelle cause di esclusione automatica di cui all’art. 94, comma 5 del Codice ed in particolare:</w:t>
      </w:r>
    </w:p>
    <w:p w:rsidR="00E70EEC" w:rsidRP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di non essere soggetto alla sanzione </w:t>
      </w:r>
      <w:proofErr w:type="spellStart"/>
      <w:r w:rsidRPr="00E70EEC">
        <w:rPr>
          <w:rFonts w:asciiTheme="minorHAnsi" w:hAnsiTheme="minorHAnsi" w:cstheme="minorHAnsi"/>
        </w:rPr>
        <w:t>interdittiva</w:t>
      </w:r>
      <w:proofErr w:type="spellEnd"/>
      <w:r w:rsidRPr="00E70EEC">
        <w:rPr>
          <w:rFonts w:asciiTheme="minorHAnsi" w:hAnsiTheme="minorHAnsi" w:cstheme="minorHAnsi"/>
        </w:rPr>
        <w:t xml:space="preserve"> di cui all'articolo 9, comma 2, lettera c) del </w:t>
      </w:r>
      <w:r w:rsidR="00AE2FEB">
        <w:rPr>
          <w:rFonts w:asciiTheme="minorHAnsi" w:hAnsiTheme="minorHAnsi" w:cstheme="minorHAnsi"/>
        </w:rPr>
        <w:t>D</w:t>
      </w:r>
      <w:r w:rsidRPr="00E70EEC">
        <w:rPr>
          <w:rFonts w:asciiTheme="minorHAnsi" w:hAnsiTheme="minorHAnsi" w:cstheme="minorHAnsi"/>
        </w:rPr>
        <w:t xml:space="preserve">ecreto </w:t>
      </w:r>
      <w:r w:rsidR="00AE2FEB">
        <w:rPr>
          <w:rFonts w:asciiTheme="minorHAnsi" w:hAnsiTheme="minorHAnsi" w:cstheme="minorHAnsi"/>
        </w:rPr>
        <w:t>L</w:t>
      </w:r>
      <w:r w:rsidRPr="00E70EEC">
        <w:rPr>
          <w:rFonts w:asciiTheme="minorHAnsi" w:hAnsiTheme="minorHAnsi" w:cstheme="minorHAnsi"/>
        </w:rPr>
        <w:t xml:space="preserve">egislativo 8 giugno 2001, n. 231 o ad altra sanzione che comporta il divieto di contrarre con la </w:t>
      </w:r>
      <w:r w:rsidR="00AE2FEB">
        <w:rPr>
          <w:rFonts w:asciiTheme="minorHAnsi" w:hAnsiTheme="minorHAnsi" w:cstheme="minorHAnsi"/>
        </w:rPr>
        <w:t>P</w:t>
      </w:r>
      <w:r w:rsidRPr="00E70EEC">
        <w:rPr>
          <w:rFonts w:asciiTheme="minorHAnsi" w:hAnsiTheme="minorHAnsi" w:cstheme="minorHAnsi"/>
        </w:rPr>
        <w:t xml:space="preserve">ubblica </w:t>
      </w:r>
      <w:r w:rsidR="00AE2FEB">
        <w:rPr>
          <w:rFonts w:asciiTheme="minorHAnsi" w:hAnsiTheme="minorHAnsi" w:cstheme="minorHAnsi"/>
        </w:rPr>
        <w:t>A</w:t>
      </w:r>
      <w:r w:rsidRPr="00E70EEC">
        <w:rPr>
          <w:rFonts w:asciiTheme="minorHAnsi" w:hAnsiTheme="minorHAnsi" w:cstheme="minorHAnsi"/>
        </w:rPr>
        <w:t xml:space="preserve">mministrazione, compresi i provvedimenti </w:t>
      </w:r>
      <w:proofErr w:type="spellStart"/>
      <w:r w:rsidRPr="00E70EEC">
        <w:rPr>
          <w:rFonts w:asciiTheme="minorHAnsi" w:hAnsiTheme="minorHAnsi" w:cstheme="minorHAnsi"/>
        </w:rPr>
        <w:t>interdittivi</w:t>
      </w:r>
      <w:proofErr w:type="spellEnd"/>
      <w:r w:rsidRPr="00E70EEC">
        <w:rPr>
          <w:rFonts w:asciiTheme="minorHAnsi" w:hAnsiTheme="minorHAnsi" w:cstheme="minorHAnsi"/>
        </w:rPr>
        <w:t xml:space="preserve"> di cui all'articolo 14 del decreto legislativo 9 aprile 2008, n. 81 (art. 94 c. 5 </w:t>
      </w:r>
      <w:proofErr w:type="spellStart"/>
      <w:r w:rsidRPr="00E70EEC">
        <w:rPr>
          <w:rFonts w:asciiTheme="minorHAnsi" w:hAnsiTheme="minorHAnsi" w:cstheme="minorHAnsi"/>
        </w:rPr>
        <w:t>lett</w:t>
      </w:r>
      <w:proofErr w:type="spellEnd"/>
      <w:r w:rsidRPr="00E70EEC">
        <w:rPr>
          <w:rFonts w:asciiTheme="minorHAnsi" w:hAnsiTheme="minorHAnsi" w:cstheme="minorHAnsi"/>
        </w:rPr>
        <w:t>. a);</w:t>
      </w:r>
    </w:p>
    <w:p w:rsid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essere in regola con le norme che disciplinano il diritto al lavoro dei disabili di cui alla </w:t>
      </w:r>
      <w:r w:rsidR="00AE2FEB">
        <w:rPr>
          <w:rFonts w:asciiTheme="minorHAnsi" w:eastAsia="Wingdings" w:hAnsiTheme="minorHAnsi" w:cstheme="minorHAnsi"/>
        </w:rPr>
        <w:t>L</w:t>
      </w:r>
      <w:r w:rsidRPr="00E70EEC">
        <w:rPr>
          <w:rFonts w:asciiTheme="minorHAnsi" w:eastAsia="Wingdings" w:hAnsiTheme="minorHAnsi" w:cstheme="minorHAnsi"/>
        </w:rPr>
        <w:t xml:space="preserve">egge 12 marzo 1999, n. 68 (art. 95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b) in quanto:</w:t>
      </w:r>
      <w:r w:rsidRPr="00E70EEC">
        <w:rPr>
          <w:rFonts w:asciiTheme="minorHAnsi" w:eastAsia="Wingdings" w:hAnsiTheme="minorHAnsi" w:cstheme="minorHAnsi"/>
        </w:rPr>
        <w:tab/>
      </w:r>
    </w:p>
    <w:p w:rsidR="00AE2FEB" w:rsidRPr="00E70EEC" w:rsidRDefault="00AE2FEB" w:rsidP="00AE2FEB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264070" w:rsidRPr="00E70EEC" w:rsidRDefault="001A4FE3" w:rsidP="00135BED">
      <w:pPr>
        <w:ind w:left="426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E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è tenuto all'applicazione delle norme che disciplinano il diritto al lavoro dei disabili ed è in regola con le norme stesse, nonché ha ottemperato agli obblighi prescritti dalle stesse norme;</w:t>
      </w:r>
      <w:r w:rsidR="00E70EEC" w:rsidRPr="00E70EEC">
        <w:rPr>
          <w:rFonts w:asciiTheme="minorHAnsi" w:eastAsia="Wingdings" w:hAnsiTheme="minorHAnsi" w:cstheme="minorHAnsi"/>
        </w:rPr>
        <w:br/>
        <w:t>Indicare l'ufficio competente: ______________________________________</w:t>
      </w:r>
      <w:r w:rsidR="00264070">
        <w:rPr>
          <w:rFonts w:asciiTheme="minorHAnsi" w:eastAsia="Wingdings" w:hAnsiTheme="minorHAnsi" w:cstheme="minorHAnsi"/>
        </w:rPr>
        <w:t>______________</w:t>
      </w:r>
      <w:r w:rsidR="00F8790E">
        <w:rPr>
          <w:rFonts w:asciiTheme="minorHAnsi" w:eastAsia="Wingdings" w:hAnsiTheme="minorHAnsi" w:cstheme="minorHAnsi"/>
        </w:rPr>
        <w:t>_____________________</w:t>
      </w:r>
    </w:p>
    <w:p w:rsidR="00E70EEC" w:rsidRDefault="001A4FE3" w:rsidP="00135BED">
      <w:pPr>
        <w:ind w:left="426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assoggettato alle norme che disciplinano il diritto al lavoro dei disabili in quanto ha un numero di dipendenti inferiore a 15 o per i motivi sotto indicati: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___________________________________________________________________</w:t>
      </w:r>
      <w:r w:rsidR="00F8790E">
        <w:rPr>
          <w:rFonts w:asciiTheme="minorHAnsi" w:eastAsia="Wingdings" w:hAnsiTheme="minorHAnsi" w:cstheme="minorHAnsi"/>
        </w:rPr>
        <w:t>__</w:t>
      </w:r>
      <w:r w:rsidR="00E70EEC" w:rsidRPr="00E70EEC">
        <w:rPr>
          <w:rFonts w:asciiTheme="minorHAnsi" w:eastAsia="Wingdings" w:hAnsiTheme="minorHAnsi" w:cstheme="minorHAnsi"/>
        </w:rPr>
        <w:t>____</w:t>
      </w:r>
    </w:p>
    <w:p w:rsidR="00264070" w:rsidRPr="00E70EEC" w:rsidRDefault="00264070" w:rsidP="00135BED">
      <w:pPr>
        <w:ind w:left="426"/>
        <w:jc w:val="both"/>
        <w:rPr>
          <w:rFonts w:asciiTheme="minorHAnsi" w:eastAsia="Wingdings" w:hAnsiTheme="minorHAnsi" w:cstheme="minorHAnsi"/>
        </w:rPr>
      </w:pPr>
    </w:p>
    <w:p w:rsidR="00E70EEC" w:rsidRDefault="001A4FE3" w:rsidP="00135BED">
      <w:pPr>
        <w:ind w:left="426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:rsidR="00E70EEC" w:rsidRDefault="00E70EEC" w:rsidP="00EA09F7">
      <w:pPr>
        <w:pStyle w:val="Paragrafoelenco"/>
        <w:numPr>
          <w:ilvl w:val="0"/>
          <w:numId w:val="41"/>
        </w:numPr>
        <w:ind w:left="142" w:hanging="142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lastRenderedPageBreak/>
        <w:t xml:space="preserve">di non essere iscritto nel casellario informatico tenuto dall'Osservatorio dell'ANAC per aver presentato false dichiarazioni o falsa documentazione nelle procedure di gara e negli affidamenti di subappalti (art. 94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e);</w:t>
      </w:r>
    </w:p>
    <w:p w:rsidR="00264070" w:rsidRPr="00E70EEC" w:rsidRDefault="00264070" w:rsidP="00264070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 w:hanging="284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 non incorrere nelle cause di esclusione non automatica di cui all’art. 95 c.1 del Codice (</w:t>
      </w:r>
      <w:proofErr w:type="spellStart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lett</w:t>
      </w:r>
      <w:proofErr w:type="spellEnd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 a, b, c ed e)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ed in particolare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violato, per quanto di sua conoscenza, obblighi applicabili in materia di salute e sicurezza sul lavoro, nonché obblighi in materia di diritto ambientale, sociale e del lavoro;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essere a conoscenza di qualsiasi conflitto di interessi di cui all’art. 16 del Codice legato alla sua partecipazione alla procedura di appalto;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fornito consulenza all'</w:t>
      </w:r>
      <w:r w:rsidR="00166C64">
        <w:rPr>
          <w:rFonts w:asciiTheme="minorHAnsi" w:eastAsia="Wingdings" w:hAnsiTheme="minorHAnsi" w:cstheme="minorHAnsi"/>
        </w:rPr>
        <w:t>A</w:t>
      </w:r>
      <w:r w:rsidRPr="00E70EEC">
        <w:rPr>
          <w:rFonts w:asciiTheme="minorHAnsi" w:eastAsia="Wingdings" w:hAnsiTheme="minorHAnsi" w:cstheme="minorHAnsi"/>
        </w:rPr>
        <w:t>mministrazione aggiudicatrice o all'</w:t>
      </w:r>
      <w:r w:rsidR="00166C64">
        <w:rPr>
          <w:rFonts w:asciiTheme="minorHAnsi" w:eastAsia="Wingdings" w:hAnsiTheme="minorHAnsi" w:cstheme="minorHAnsi"/>
        </w:rPr>
        <w:t>E</w:t>
      </w:r>
      <w:r w:rsidRPr="00E70EEC">
        <w:rPr>
          <w:rFonts w:asciiTheme="minorHAnsi" w:eastAsia="Wingdings" w:hAnsiTheme="minorHAnsi" w:cstheme="minorHAnsi"/>
        </w:rPr>
        <w:t>nte aggiudicatore o di non aver altrimenti partecipato alla preparazione della procedura d'aggiudicazione;</w:t>
      </w:r>
    </w:p>
    <w:p w:rsidR="00E70EEC" w:rsidRPr="00C36959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  <w:iCs/>
        </w:rPr>
      </w:pPr>
      <w:r w:rsidRPr="00E70EEC">
        <w:rPr>
          <w:rFonts w:asciiTheme="minorHAnsi" w:eastAsia="Wingdings" w:hAnsiTheme="minorHAnsi" w:cstheme="minorHAnsi"/>
        </w:rPr>
        <w:t>di non essersi reso colpevole di gravi illeciti professionali di cui all’art. 98 commi 3 e 5 del Codice:</w:t>
      </w:r>
      <w:r w:rsidRPr="00E70EEC">
        <w:rPr>
          <w:rFonts w:asciiTheme="minorHAnsi" w:eastAsia="Wingdings" w:hAnsiTheme="minorHAnsi" w:cstheme="minorHAnsi"/>
        </w:rPr>
        <w:br/>
      </w:r>
      <w:r w:rsidRPr="00C36959">
        <w:rPr>
          <w:rFonts w:asciiTheme="minorHAnsi" w:eastAsia="Wingdings" w:hAnsiTheme="minorHAnsi" w:cstheme="minorHAnsi"/>
        </w:rPr>
        <w:t>(</w:t>
      </w:r>
      <w:r w:rsidRPr="00C36959">
        <w:rPr>
          <w:rFonts w:asciiTheme="minorHAnsi" w:eastAsia="Wingdings" w:hAnsiTheme="minorHAnsi" w:cstheme="minorHAnsi"/>
          <w:iCs/>
        </w:rPr>
        <w:t>nel caso in cui l’operatore economico si trovi in una delle situazioni sopra elencate, ad eccezione delle violazioni agli obblighi fiscali e previdenziali, fornire informazioni dettagliate, specificando la tipologia di reato o illecito e se l’operatore economico:</w:t>
      </w:r>
    </w:p>
    <w:p w:rsidR="00E70EEC" w:rsidRPr="00C36959" w:rsidRDefault="00E70EEC" w:rsidP="00135BED">
      <w:pPr>
        <w:pStyle w:val="Paragrafoelenco"/>
        <w:numPr>
          <w:ilvl w:val="1"/>
          <w:numId w:val="42"/>
        </w:numPr>
        <w:ind w:left="567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 xml:space="preserve">ha risarcito o si è impegnato a risarcire qualunque danno causato dal reato o dall'illecito; </w:t>
      </w:r>
    </w:p>
    <w:p w:rsidR="00E70EEC" w:rsidRPr="00C36959" w:rsidRDefault="00E70EEC" w:rsidP="00135BED">
      <w:pPr>
        <w:pStyle w:val="Paragrafoelenco"/>
        <w:numPr>
          <w:ilvl w:val="1"/>
          <w:numId w:val="42"/>
        </w:numPr>
        <w:ind w:left="567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>ha chiarito i fatti e le circostanze in modo globale collaborando attivamente con le autorità investigative;</w:t>
      </w:r>
    </w:p>
    <w:p w:rsidR="00E70EEC" w:rsidRPr="00E70EEC" w:rsidRDefault="00E70EEC" w:rsidP="00135BED">
      <w:pPr>
        <w:pStyle w:val="Paragrafoelenco"/>
        <w:numPr>
          <w:ilvl w:val="1"/>
          <w:numId w:val="42"/>
        </w:numPr>
        <w:ind w:left="567" w:hanging="164"/>
        <w:contextualSpacing/>
        <w:jc w:val="both"/>
        <w:rPr>
          <w:rFonts w:asciiTheme="minorHAnsi" w:eastAsia="Wingdings" w:hAnsiTheme="minorHAnsi" w:cstheme="minorHAnsi"/>
          <w:i/>
          <w:iCs/>
        </w:rPr>
      </w:pPr>
      <w:r w:rsidRPr="00C36959">
        <w:rPr>
          <w:rFonts w:asciiTheme="minorHAnsi" w:eastAsia="Wingdings" w:hAnsiTheme="minorHAnsi" w:cstheme="minorHAnsi"/>
          <w:iCs/>
        </w:rPr>
        <w:t>ha adottato provvedimenti concreti di carattere tecnico, organizzativo e relativi al personale idonei a prevenire ulteriori reati o illeciti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____________________________________________________________________________________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</w:p>
    <w:p w:rsidR="00E70EEC" w:rsidRPr="005639A5" w:rsidRDefault="00E70EEC" w:rsidP="00EA09F7">
      <w:pPr>
        <w:pStyle w:val="Titolo3"/>
        <w:numPr>
          <w:ilvl w:val="0"/>
          <w:numId w:val="44"/>
        </w:numPr>
        <w:spacing w:before="0" w:after="0"/>
        <w:ind w:left="284" w:hanging="284"/>
        <w:jc w:val="both"/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</w:pPr>
      <w:r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 xml:space="preserve">Dichiara </w:t>
      </w:r>
      <w:r w:rsidR="005639A5"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inoltre</w:t>
      </w:r>
      <w:r w:rsid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:</w:t>
      </w:r>
    </w:p>
    <w:p w:rsidR="00166C64" w:rsidRDefault="00CD16AA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c</w:t>
      </w:r>
      <w:r w:rsidR="005639A5">
        <w:rPr>
          <w:rFonts w:asciiTheme="minorHAnsi" w:eastAsia="Wingdings" w:hAnsiTheme="minorHAnsi" w:cstheme="minorHAnsi"/>
        </w:rPr>
        <w:t xml:space="preserve">he </w:t>
      </w:r>
      <w:r w:rsidR="00E70EEC" w:rsidRPr="00E70EEC">
        <w:rPr>
          <w:rFonts w:asciiTheme="minorHAnsi" w:eastAsia="Wingdings" w:hAnsiTheme="minorHAnsi" w:cstheme="minorHAnsi"/>
        </w:rPr>
        <w:t>non sussiste alcun divieto di contrarre con la Pubblica Amministrazione di cui all'articolo 53 c</w:t>
      </w:r>
      <w:r w:rsidR="00166C64">
        <w:rPr>
          <w:rFonts w:asciiTheme="minorHAnsi" w:eastAsia="Wingdings" w:hAnsiTheme="minorHAnsi" w:cstheme="minorHAnsi"/>
        </w:rPr>
        <w:t>omma 16 ter del D.lgs. 165/2001</w:t>
      </w:r>
    </w:p>
    <w:p w:rsidR="00E70EEC" w:rsidRPr="00166C64" w:rsidRDefault="00166C64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d</w:t>
      </w:r>
      <w:r w:rsidR="00E70EEC" w:rsidRPr="00166C64">
        <w:rPr>
          <w:rFonts w:asciiTheme="minorHAnsi" w:eastAsia="Wingdings" w:hAnsiTheme="minorHAnsi" w:cstheme="minorHAnsi"/>
        </w:rPr>
        <w:t>i essere a conoscenza degli obblighi di condotta previsti dal “</w:t>
      </w:r>
      <w:hyperlink r:id="rId8" w:history="1"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Codice </w:t>
        </w:r>
        <w:r w:rsidR="00C600C5">
          <w:rPr>
            <w:rStyle w:val="Collegamentoipertestuale"/>
            <w:rFonts w:asciiTheme="minorHAnsi" w:eastAsia="Wingdings" w:hAnsiTheme="minorHAnsi" w:cstheme="minorHAnsi"/>
          </w:rPr>
          <w:t>E</w:t>
        </w:r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tico e Codice di </w:t>
        </w:r>
        <w:r w:rsidR="00C600C5">
          <w:rPr>
            <w:rStyle w:val="Collegamentoipertestuale"/>
            <w:rFonts w:asciiTheme="minorHAnsi" w:eastAsia="Wingdings" w:hAnsiTheme="minorHAnsi" w:cstheme="minorHAnsi"/>
          </w:rPr>
          <w:t>C</w:t>
        </w:r>
        <w:r w:rsidRPr="00166C64">
          <w:rPr>
            <w:rStyle w:val="Collegamentoipertestuale"/>
            <w:rFonts w:asciiTheme="minorHAnsi" w:eastAsia="Wingdings" w:hAnsiTheme="minorHAnsi" w:cstheme="minorHAnsi"/>
          </w:rPr>
          <w:t>omportamento dell'Universit</w:t>
        </w:r>
        <w:r w:rsidR="00C600C5">
          <w:rPr>
            <w:rStyle w:val="Collegamentoipertestuale"/>
            <w:rFonts w:asciiTheme="minorHAnsi" w:eastAsia="Wingdings" w:hAnsiTheme="minorHAnsi" w:cstheme="minorHAnsi"/>
          </w:rPr>
          <w:t>à</w:t>
        </w:r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 per Stranieri di Siena</w:t>
        </w:r>
      </w:hyperlink>
      <w:r w:rsidRPr="00166C64">
        <w:rPr>
          <w:rFonts w:asciiTheme="minorHAnsi" w:eastAsia="Wingdings" w:hAnsiTheme="minorHAnsi" w:cstheme="minorHAnsi"/>
        </w:rPr>
        <w:t xml:space="preserve">”, </w:t>
      </w:r>
      <w:r w:rsidR="00E70EEC" w:rsidRPr="00166C64">
        <w:rPr>
          <w:rFonts w:asciiTheme="minorHAnsi" w:eastAsia="Wingdings" w:hAnsiTheme="minorHAnsi" w:cstheme="minorHAnsi"/>
        </w:rPr>
        <w:t>consultabile nella sez</w:t>
      </w:r>
      <w:r w:rsidRPr="00166C64">
        <w:rPr>
          <w:rFonts w:asciiTheme="minorHAnsi" w:eastAsia="Wingdings" w:hAnsiTheme="minorHAnsi" w:cstheme="minorHAnsi"/>
        </w:rPr>
        <w:t>ion</w:t>
      </w:r>
      <w:r>
        <w:rPr>
          <w:rFonts w:asciiTheme="minorHAnsi" w:eastAsia="Wingdings" w:hAnsiTheme="minorHAnsi" w:cstheme="minorHAnsi"/>
        </w:rPr>
        <w:t>e</w:t>
      </w:r>
      <w:r w:rsidRPr="00166C64">
        <w:rPr>
          <w:rFonts w:asciiTheme="minorHAnsi" w:eastAsia="Wingdings" w:hAnsiTheme="minorHAnsi" w:cstheme="minorHAnsi"/>
        </w:rPr>
        <w:t xml:space="preserve"> </w:t>
      </w:r>
      <w:r w:rsidR="00E70EEC" w:rsidRPr="00166C64">
        <w:rPr>
          <w:rFonts w:asciiTheme="minorHAnsi" w:eastAsia="Wingdings" w:hAnsiTheme="minorHAnsi" w:cstheme="minorHAnsi"/>
        </w:rPr>
        <w:t>Amministrazione trasparente del sito istituzionale della Stazione appaltante;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impegnarsi, in caso di aggiud</w:t>
      </w:r>
      <w:bookmarkStart w:id="3" w:name="_GoBack"/>
      <w:bookmarkEnd w:id="3"/>
      <w:r w:rsidRPr="00E70EEC">
        <w:rPr>
          <w:rFonts w:asciiTheme="minorHAnsi" w:eastAsia="Wingdings" w:hAnsiTheme="minorHAnsi" w:cstheme="minorHAnsi"/>
        </w:rPr>
        <w:t>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Arial" w:hAnsiTheme="minorHAnsi" w:cstheme="minorHAnsi"/>
        </w:rPr>
      </w:pPr>
      <w:r w:rsidRPr="00E70EEC">
        <w:rPr>
          <w:rFonts w:asciiTheme="minorHAnsi" w:eastAsia="Arial" w:hAnsiTheme="minorHAnsi" w:cstheme="minorHAnsi"/>
        </w:rPr>
        <w:t>di essere in possesso di pregresse e documentate esperienze idonee all’esecuzione delle prestazioni contrattuali.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Siena,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ind w:left="5387"/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Nominativo/ruolo (firmato digitalmente)</w:t>
      </w:r>
    </w:p>
    <w:sectPr w:rsidR="00E70EEC" w:rsidRPr="00E70EEC" w:rsidSect="00503516">
      <w:headerReference w:type="default" r:id="rId9"/>
      <w:footerReference w:type="default" r:id="rId10"/>
      <w:pgSz w:w="11906" w:h="16838"/>
      <w:pgMar w:top="1701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E31" w:rsidRDefault="00677E31" w:rsidP="005B4A60">
      <w:r>
        <w:separator/>
      </w:r>
    </w:p>
  </w:endnote>
  <w:endnote w:type="continuationSeparator" w:id="0">
    <w:p w:rsidR="00677E31" w:rsidRDefault="00677E31" w:rsidP="005B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336B09">
    <w:pPr>
      <w:pStyle w:val="Pidipa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9809480</wp:posOffset>
              </wp:positionV>
              <wp:extent cx="3704590" cy="26670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459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22FD" w:rsidRPr="005C7855" w:rsidRDefault="006E22FD" w:rsidP="005C785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1.6pt;margin-top:772.4pt;width:291.7pt;height:21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" filled="f" stroked="f">
              <v:textbox style="mso-fit-shape-to-text:t">
                <w:txbxContent>
                  <w:p w:rsidR="006E22FD" w:rsidRPr="005C7855" w:rsidRDefault="006E22FD" w:rsidP="005C7855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E31" w:rsidRDefault="00677E31" w:rsidP="005B4A60">
      <w:r>
        <w:separator/>
      </w:r>
    </w:p>
  </w:footnote>
  <w:footnote w:type="continuationSeparator" w:id="0">
    <w:p w:rsidR="00677E31" w:rsidRDefault="00677E31" w:rsidP="005B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6E22FD">
    <w:pPr>
      <w:pStyle w:val="Intestazione"/>
      <w:rPr>
        <w:lang w:val="en-US"/>
      </w:rPr>
    </w:pPr>
  </w:p>
  <w:p w:rsidR="006E22FD" w:rsidRDefault="006E22FD">
    <w:pPr>
      <w:pStyle w:val="Intestazione"/>
      <w:rPr>
        <w:lang w:val="en-US"/>
      </w:rPr>
    </w:pPr>
  </w:p>
  <w:p w:rsidR="00503516" w:rsidRPr="00A44FF8" w:rsidRDefault="006E22FD" w:rsidP="00503516">
    <w:pPr>
      <w:pStyle w:val="Intestazione"/>
      <w:rPr>
        <w:rFonts w:asciiTheme="minorHAnsi" w:hAnsiTheme="minorHAnsi"/>
        <w:lang w:val="en-US"/>
      </w:rPr>
    </w:pP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rightMargin">
            <wp:posOffset>-2894330</wp:posOffset>
          </wp:positionH>
          <wp:positionV relativeFrom="topMargin">
            <wp:posOffset>360045</wp:posOffset>
          </wp:positionV>
          <wp:extent cx="3254375" cy="543560"/>
          <wp:effectExtent l="1905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288290</wp:posOffset>
          </wp:positionH>
          <wp:positionV relativeFrom="page">
            <wp:posOffset>46355</wp:posOffset>
          </wp:positionV>
          <wp:extent cx="7565390" cy="10697210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7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A44FF8">
      <w:rPr>
        <w:rFonts w:asciiTheme="minorHAnsi" w:hAnsiTheme="minorHAnsi"/>
        <w:sz w:val="22"/>
        <w:szCs w:val="22"/>
        <w:lang w:val="en-US"/>
      </w:rPr>
      <w:t>A</w:t>
    </w:r>
    <w:r w:rsidR="00A44FF8" w:rsidRPr="00A44FF8">
      <w:rPr>
        <w:rFonts w:asciiTheme="minorHAnsi" w:hAnsiTheme="minorHAnsi"/>
        <w:lang w:val="en-US"/>
      </w:rPr>
      <w:t>llegato</w:t>
    </w:r>
    <w:proofErr w:type="spellEnd"/>
    <w:r w:rsidR="00A44FF8" w:rsidRPr="00A44FF8">
      <w:rPr>
        <w:rFonts w:asciiTheme="minorHAnsi" w:hAnsiTheme="minorHAnsi"/>
        <w:lang w:val="en-US"/>
      </w:rPr>
      <w:t xml:space="preserve"> 2 </w:t>
    </w:r>
    <w:proofErr w:type="spellStart"/>
    <w:r w:rsidR="00A44FF8" w:rsidRPr="00A44FF8">
      <w:rPr>
        <w:rFonts w:asciiTheme="minorHAnsi" w:hAnsiTheme="minorHAnsi"/>
        <w:lang w:val="en-US"/>
      </w:rPr>
      <w:t>alla</w:t>
    </w:r>
    <w:proofErr w:type="spellEnd"/>
    <w:r w:rsidR="00A44FF8" w:rsidRPr="00A44FF8">
      <w:rPr>
        <w:rFonts w:asciiTheme="minorHAnsi" w:hAnsiTheme="minorHAnsi"/>
        <w:lang w:val="en-US"/>
      </w:rPr>
      <w:t xml:space="preserve"> </w:t>
    </w:r>
    <w:proofErr w:type="spellStart"/>
    <w:r w:rsidR="00A44FF8" w:rsidRPr="00A44FF8">
      <w:rPr>
        <w:rFonts w:asciiTheme="minorHAnsi" w:hAnsiTheme="minorHAnsi"/>
        <w:lang w:val="en-US"/>
      </w:rPr>
      <w:t>Lettera</w:t>
    </w:r>
    <w:proofErr w:type="spellEnd"/>
    <w:r w:rsidR="00A44FF8" w:rsidRPr="00A44FF8">
      <w:rPr>
        <w:rFonts w:asciiTheme="minorHAnsi" w:hAnsiTheme="minorHAnsi"/>
        <w:lang w:val="en-US"/>
      </w:rPr>
      <w:t xml:space="preserve"> </w:t>
    </w:r>
    <w:proofErr w:type="spellStart"/>
    <w:r w:rsidR="00A44FF8" w:rsidRPr="00A44FF8">
      <w:rPr>
        <w:rFonts w:asciiTheme="minorHAnsi" w:hAnsiTheme="minorHAnsi"/>
        <w:lang w:val="en-US"/>
      </w:rPr>
      <w:t>invito</w:t>
    </w:r>
    <w:proofErr w:type="spellEnd"/>
  </w:p>
  <w:p w:rsidR="006E22FD" w:rsidRPr="00871203" w:rsidRDefault="006E22FD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sz w:val="22"/>
        <w:szCs w:val="2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15CF"/>
    <w:multiLevelType w:val="hybridMultilevel"/>
    <w:tmpl w:val="CF78BFC0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7EAE"/>
    <w:multiLevelType w:val="hybridMultilevel"/>
    <w:tmpl w:val="38CC68C4"/>
    <w:lvl w:ilvl="0" w:tplc="04100015">
      <w:start w:val="1"/>
      <w:numFmt w:val="upp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A35A1"/>
    <w:multiLevelType w:val="hybridMultilevel"/>
    <w:tmpl w:val="56BE26C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A6725"/>
    <w:multiLevelType w:val="hybridMultilevel"/>
    <w:tmpl w:val="9A16A6EA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F66D8"/>
    <w:multiLevelType w:val="hybridMultilevel"/>
    <w:tmpl w:val="502C08C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FF0"/>
    <w:multiLevelType w:val="hybridMultilevel"/>
    <w:tmpl w:val="EA0C700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941245"/>
    <w:multiLevelType w:val="hybridMultilevel"/>
    <w:tmpl w:val="9A1CB67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23C2339"/>
    <w:multiLevelType w:val="hybridMultilevel"/>
    <w:tmpl w:val="E8E4FB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E444D"/>
    <w:multiLevelType w:val="hybridMultilevel"/>
    <w:tmpl w:val="EEFCC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0F16"/>
    <w:multiLevelType w:val="hybridMultilevel"/>
    <w:tmpl w:val="F36053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234E"/>
    <w:multiLevelType w:val="hybridMultilevel"/>
    <w:tmpl w:val="2DC43386"/>
    <w:lvl w:ilvl="0" w:tplc="2D7C535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F2A5A"/>
    <w:multiLevelType w:val="hybridMultilevel"/>
    <w:tmpl w:val="01D0E7F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C5A1F"/>
    <w:multiLevelType w:val="hybridMultilevel"/>
    <w:tmpl w:val="1BD6262E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51E84"/>
    <w:multiLevelType w:val="hybridMultilevel"/>
    <w:tmpl w:val="BA96A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F1123"/>
    <w:multiLevelType w:val="hybridMultilevel"/>
    <w:tmpl w:val="25CEDCB8"/>
    <w:lvl w:ilvl="0" w:tplc="8E34C4E6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07EDA"/>
    <w:multiLevelType w:val="hybridMultilevel"/>
    <w:tmpl w:val="99DE6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C56D8"/>
    <w:multiLevelType w:val="hybridMultilevel"/>
    <w:tmpl w:val="B5D8C4C8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217E8"/>
    <w:multiLevelType w:val="hybridMultilevel"/>
    <w:tmpl w:val="BC5EE46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57769"/>
    <w:multiLevelType w:val="hybridMultilevel"/>
    <w:tmpl w:val="78B40316"/>
    <w:lvl w:ilvl="0" w:tplc="039A7C2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960272"/>
    <w:multiLevelType w:val="hybridMultilevel"/>
    <w:tmpl w:val="30E885F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7093D"/>
    <w:multiLevelType w:val="hybridMultilevel"/>
    <w:tmpl w:val="05D054C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6C07CC3"/>
    <w:multiLevelType w:val="hybridMultilevel"/>
    <w:tmpl w:val="186AF368"/>
    <w:lvl w:ilvl="0" w:tplc="0CCEBF72">
      <w:start w:val="1"/>
      <w:numFmt w:val="decimal"/>
      <w:lvlText w:val="%1)"/>
      <w:lvlJc w:val="left"/>
      <w:pPr>
        <w:ind w:left="360" w:hanging="360"/>
      </w:pPr>
      <w:rPr>
        <w:rFonts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111E0"/>
    <w:multiLevelType w:val="hybridMultilevel"/>
    <w:tmpl w:val="C4AEE35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0519E"/>
    <w:multiLevelType w:val="multilevel"/>
    <w:tmpl w:val="DE78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31EE8"/>
    <w:multiLevelType w:val="hybridMultilevel"/>
    <w:tmpl w:val="CBF4F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04F68"/>
    <w:multiLevelType w:val="hybridMultilevel"/>
    <w:tmpl w:val="2E2A87D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56FC0"/>
    <w:multiLevelType w:val="hybridMultilevel"/>
    <w:tmpl w:val="C57C9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35949"/>
    <w:multiLevelType w:val="hybridMultilevel"/>
    <w:tmpl w:val="6E043128"/>
    <w:lvl w:ilvl="0" w:tplc="D7DEDA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A3A0C"/>
    <w:multiLevelType w:val="hybridMultilevel"/>
    <w:tmpl w:val="4D1ED8A8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A7844"/>
    <w:multiLevelType w:val="hybridMultilevel"/>
    <w:tmpl w:val="55D6683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691BF7"/>
    <w:multiLevelType w:val="hybridMultilevel"/>
    <w:tmpl w:val="2B70F4E8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27D7EE7"/>
    <w:multiLevelType w:val="hybridMultilevel"/>
    <w:tmpl w:val="7D326202"/>
    <w:lvl w:ilvl="0" w:tplc="A87E8B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781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454B0"/>
    <w:multiLevelType w:val="hybridMultilevel"/>
    <w:tmpl w:val="698C7E86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E6450"/>
    <w:multiLevelType w:val="hybridMultilevel"/>
    <w:tmpl w:val="5BCC259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8941F79"/>
    <w:multiLevelType w:val="hybridMultilevel"/>
    <w:tmpl w:val="77C420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B5A68"/>
    <w:multiLevelType w:val="hybridMultilevel"/>
    <w:tmpl w:val="FDE6E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E1DA5"/>
    <w:multiLevelType w:val="hybridMultilevel"/>
    <w:tmpl w:val="4BD24A9C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F4762"/>
    <w:multiLevelType w:val="multilevel"/>
    <w:tmpl w:val="75861B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"/>
  </w:num>
  <w:num w:numId="3">
    <w:abstractNumId w:val="33"/>
  </w:num>
  <w:num w:numId="4">
    <w:abstractNumId w:val="6"/>
  </w:num>
  <w:num w:numId="5">
    <w:abstractNumId w:val="21"/>
  </w:num>
  <w:num w:numId="6">
    <w:abstractNumId w:val="25"/>
  </w:num>
  <w:num w:numId="7">
    <w:abstractNumId w:val="11"/>
  </w:num>
  <w:num w:numId="8">
    <w:abstractNumId w:val="37"/>
  </w:num>
  <w:num w:numId="9">
    <w:abstractNumId w:val="40"/>
  </w:num>
  <w:num w:numId="10">
    <w:abstractNumId w:val="8"/>
  </w:num>
  <w:num w:numId="11">
    <w:abstractNumId w:val="2"/>
  </w:num>
  <w:num w:numId="12">
    <w:abstractNumId w:val="14"/>
  </w:num>
  <w:num w:numId="13">
    <w:abstractNumId w:val="18"/>
  </w:num>
  <w:num w:numId="14">
    <w:abstractNumId w:val="17"/>
  </w:num>
  <w:num w:numId="15">
    <w:abstractNumId w:val="22"/>
  </w:num>
  <w:num w:numId="16">
    <w:abstractNumId w:val="35"/>
  </w:num>
  <w:num w:numId="17">
    <w:abstractNumId w:val="39"/>
  </w:num>
  <w:num w:numId="18">
    <w:abstractNumId w:val="34"/>
  </w:num>
  <w:num w:numId="19">
    <w:abstractNumId w:val="43"/>
  </w:num>
  <w:num w:numId="20">
    <w:abstractNumId w:val="26"/>
  </w:num>
  <w:num w:numId="21">
    <w:abstractNumId w:val="4"/>
  </w:num>
  <w:num w:numId="22">
    <w:abstractNumId w:val="9"/>
  </w:num>
  <w:num w:numId="23">
    <w:abstractNumId w:val="15"/>
  </w:num>
  <w:num w:numId="24">
    <w:abstractNumId w:val="32"/>
  </w:num>
  <w:num w:numId="25">
    <w:abstractNumId w:val="41"/>
  </w:num>
  <w:num w:numId="26">
    <w:abstractNumId w:val="28"/>
  </w:num>
  <w:num w:numId="27">
    <w:abstractNumId w:val="10"/>
  </w:num>
  <w:num w:numId="28">
    <w:abstractNumId w:val="38"/>
  </w:num>
  <w:num w:numId="29">
    <w:abstractNumId w:val="36"/>
  </w:num>
  <w:num w:numId="30">
    <w:abstractNumId w:val="20"/>
  </w:num>
  <w:num w:numId="31">
    <w:abstractNumId w:val="16"/>
  </w:num>
  <w:num w:numId="32">
    <w:abstractNumId w:val="19"/>
  </w:num>
  <w:num w:numId="33">
    <w:abstractNumId w:val="5"/>
  </w:num>
  <w:num w:numId="34">
    <w:abstractNumId w:val="7"/>
  </w:num>
  <w:num w:numId="35">
    <w:abstractNumId w:val="29"/>
  </w:num>
  <w:num w:numId="36">
    <w:abstractNumId w:val="23"/>
  </w:num>
  <w:num w:numId="37">
    <w:abstractNumId w:val="12"/>
  </w:num>
  <w:num w:numId="38">
    <w:abstractNumId w:val="30"/>
  </w:num>
  <w:num w:numId="39">
    <w:abstractNumId w:val="27"/>
  </w:num>
  <w:num w:numId="40">
    <w:abstractNumId w:val="0"/>
  </w:num>
  <w:num w:numId="41">
    <w:abstractNumId w:val="24"/>
  </w:num>
  <w:num w:numId="42">
    <w:abstractNumId w:val="3"/>
  </w:num>
  <w:num w:numId="43">
    <w:abstractNumId w:val="3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6F"/>
    <w:rsid w:val="00003531"/>
    <w:rsid w:val="000217CD"/>
    <w:rsid w:val="0003586F"/>
    <w:rsid w:val="0003672D"/>
    <w:rsid w:val="00045A6E"/>
    <w:rsid w:val="00050FD5"/>
    <w:rsid w:val="00067DD4"/>
    <w:rsid w:val="0007136A"/>
    <w:rsid w:val="00075075"/>
    <w:rsid w:val="000808DF"/>
    <w:rsid w:val="00081D63"/>
    <w:rsid w:val="000908ED"/>
    <w:rsid w:val="000B0D15"/>
    <w:rsid w:val="000D393D"/>
    <w:rsid w:val="000D59A0"/>
    <w:rsid w:val="000E7B56"/>
    <w:rsid w:val="000F381D"/>
    <w:rsid w:val="001139DB"/>
    <w:rsid w:val="001144F2"/>
    <w:rsid w:val="00121FF8"/>
    <w:rsid w:val="001252BD"/>
    <w:rsid w:val="001258F8"/>
    <w:rsid w:val="00125BE3"/>
    <w:rsid w:val="00130AFD"/>
    <w:rsid w:val="00132D53"/>
    <w:rsid w:val="0013455B"/>
    <w:rsid w:val="00135BED"/>
    <w:rsid w:val="00137BD1"/>
    <w:rsid w:val="00144751"/>
    <w:rsid w:val="00166C64"/>
    <w:rsid w:val="001670ED"/>
    <w:rsid w:val="001758BF"/>
    <w:rsid w:val="00197A4F"/>
    <w:rsid w:val="001A4CD2"/>
    <w:rsid w:val="001A4FE3"/>
    <w:rsid w:val="001B091B"/>
    <w:rsid w:val="001B13F4"/>
    <w:rsid w:val="001B3235"/>
    <w:rsid w:val="001B7CDE"/>
    <w:rsid w:val="001C6A07"/>
    <w:rsid w:val="001D1698"/>
    <w:rsid w:val="001D30EB"/>
    <w:rsid w:val="0021455C"/>
    <w:rsid w:val="00224A0A"/>
    <w:rsid w:val="00235327"/>
    <w:rsid w:val="00254C27"/>
    <w:rsid w:val="00254CAA"/>
    <w:rsid w:val="00264070"/>
    <w:rsid w:val="00270410"/>
    <w:rsid w:val="00271939"/>
    <w:rsid w:val="00280404"/>
    <w:rsid w:val="00280E64"/>
    <w:rsid w:val="00284A96"/>
    <w:rsid w:val="002916EE"/>
    <w:rsid w:val="002965DC"/>
    <w:rsid w:val="00296698"/>
    <w:rsid w:val="00297229"/>
    <w:rsid w:val="002A036F"/>
    <w:rsid w:val="002A2534"/>
    <w:rsid w:val="002B7A7D"/>
    <w:rsid w:val="002C5B73"/>
    <w:rsid w:val="002D01E0"/>
    <w:rsid w:val="002E0ED7"/>
    <w:rsid w:val="002F2DB2"/>
    <w:rsid w:val="002F3D32"/>
    <w:rsid w:val="00300A58"/>
    <w:rsid w:val="00305ED3"/>
    <w:rsid w:val="00306D2F"/>
    <w:rsid w:val="00312EAE"/>
    <w:rsid w:val="00315FAD"/>
    <w:rsid w:val="003208CF"/>
    <w:rsid w:val="00322D5B"/>
    <w:rsid w:val="00331F46"/>
    <w:rsid w:val="00336B09"/>
    <w:rsid w:val="0036052A"/>
    <w:rsid w:val="00372C44"/>
    <w:rsid w:val="0037463B"/>
    <w:rsid w:val="00374D79"/>
    <w:rsid w:val="00380904"/>
    <w:rsid w:val="00391B9F"/>
    <w:rsid w:val="003A193A"/>
    <w:rsid w:val="003B0666"/>
    <w:rsid w:val="003B1CEB"/>
    <w:rsid w:val="003B4570"/>
    <w:rsid w:val="003C1270"/>
    <w:rsid w:val="003C5D19"/>
    <w:rsid w:val="003D4E64"/>
    <w:rsid w:val="003D50CF"/>
    <w:rsid w:val="003E54FA"/>
    <w:rsid w:val="003F319C"/>
    <w:rsid w:val="003F51D4"/>
    <w:rsid w:val="00412B46"/>
    <w:rsid w:val="004136E9"/>
    <w:rsid w:val="00421068"/>
    <w:rsid w:val="00421680"/>
    <w:rsid w:val="004348C5"/>
    <w:rsid w:val="00440D88"/>
    <w:rsid w:val="0044797D"/>
    <w:rsid w:val="00451ED4"/>
    <w:rsid w:val="004572F0"/>
    <w:rsid w:val="00470C04"/>
    <w:rsid w:val="004727FC"/>
    <w:rsid w:val="004728EF"/>
    <w:rsid w:val="00494284"/>
    <w:rsid w:val="004A0967"/>
    <w:rsid w:val="004A1F14"/>
    <w:rsid w:val="004A309C"/>
    <w:rsid w:val="004B4C42"/>
    <w:rsid w:val="004D784C"/>
    <w:rsid w:val="004E1A6A"/>
    <w:rsid w:val="004F1FAF"/>
    <w:rsid w:val="004F6EFA"/>
    <w:rsid w:val="00503516"/>
    <w:rsid w:val="00510659"/>
    <w:rsid w:val="00520963"/>
    <w:rsid w:val="005248EE"/>
    <w:rsid w:val="00525AC6"/>
    <w:rsid w:val="0055597A"/>
    <w:rsid w:val="005639A5"/>
    <w:rsid w:val="005651CB"/>
    <w:rsid w:val="0057102B"/>
    <w:rsid w:val="005755A8"/>
    <w:rsid w:val="00576DEC"/>
    <w:rsid w:val="00586AC8"/>
    <w:rsid w:val="00593DE3"/>
    <w:rsid w:val="00594144"/>
    <w:rsid w:val="00596198"/>
    <w:rsid w:val="005A3EDF"/>
    <w:rsid w:val="005A60BC"/>
    <w:rsid w:val="005B4A60"/>
    <w:rsid w:val="005B588B"/>
    <w:rsid w:val="005B5A04"/>
    <w:rsid w:val="005C2CAF"/>
    <w:rsid w:val="005C6344"/>
    <w:rsid w:val="005C72E9"/>
    <w:rsid w:val="005C7855"/>
    <w:rsid w:val="005D0C86"/>
    <w:rsid w:val="005D0CBF"/>
    <w:rsid w:val="005E4C14"/>
    <w:rsid w:val="00610DB7"/>
    <w:rsid w:val="00612FFF"/>
    <w:rsid w:val="00616BC0"/>
    <w:rsid w:val="006501A8"/>
    <w:rsid w:val="00662DF0"/>
    <w:rsid w:val="00673829"/>
    <w:rsid w:val="00677E31"/>
    <w:rsid w:val="00693874"/>
    <w:rsid w:val="006A2225"/>
    <w:rsid w:val="006C1DB8"/>
    <w:rsid w:val="006E22FD"/>
    <w:rsid w:val="006F2CEA"/>
    <w:rsid w:val="006F2E62"/>
    <w:rsid w:val="00702098"/>
    <w:rsid w:val="00703FFA"/>
    <w:rsid w:val="00735947"/>
    <w:rsid w:val="00736DD1"/>
    <w:rsid w:val="007445B2"/>
    <w:rsid w:val="00746721"/>
    <w:rsid w:val="00756535"/>
    <w:rsid w:val="00784D06"/>
    <w:rsid w:val="007911F2"/>
    <w:rsid w:val="0079160B"/>
    <w:rsid w:val="007A40E8"/>
    <w:rsid w:val="007A7C77"/>
    <w:rsid w:val="007B2485"/>
    <w:rsid w:val="007C57C4"/>
    <w:rsid w:val="007E4E5E"/>
    <w:rsid w:val="008238A1"/>
    <w:rsid w:val="00827FD9"/>
    <w:rsid w:val="008337E3"/>
    <w:rsid w:val="008339B4"/>
    <w:rsid w:val="00835F48"/>
    <w:rsid w:val="00836D7E"/>
    <w:rsid w:val="008429FF"/>
    <w:rsid w:val="008533AD"/>
    <w:rsid w:val="00871203"/>
    <w:rsid w:val="00874A7F"/>
    <w:rsid w:val="008771E1"/>
    <w:rsid w:val="0087745D"/>
    <w:rsid w:val="00883959"/>
    <w:rsid w:val="008864AC"/>
    <w:rsid w:val="008927A6"/>
    <w:rsid w:val="0089601E"/>
    <w:rsid w:val="008A2EF9"/>
    <w:rsid w:val="008A3687"/>
    <w:rsid w:val="008A6A9B"/>
    <w:rsid w:val="008B4D4B"/>
    <w:rsid w:val="008C7333"/>
    <w:rsid w:val="008D5483"/>
    <w:rsid w:val="008D577A"/>
    <w:rsid w:val="008E37AE"/>
    <w:rsid w:val="008E4E6F"/>
    <w:rsid w:val="00901FA1"/>
    <w:rsid w:val="009026BE"/>
    <w:rsid w:val="00912A9A"/>
    <w:rsid w:val="0092198B"/>
    <w:rsid w:val="00925197"/>
    <w:rsid w:val="009450D2"/>
    <w:rsid w:val="0095136B"/>
    <w:rsid w:val="00956CCA"/>
    <w:rsid w:val="00963F7D"/>
    <w:rsid w:val="00964112"/>
    <w:rsid w:val="00972F1A"/>
    <w:rsid w:val="009754AB"/>
    <w:rsid w:val="00976801"/>
    <w:rsid w:val="00976A5F"/>
    <w:rsid w:val="0099359C"/>
    <w:rsid w:val="009A494F"/>
    <w:rsid w:val="009B25AB"/>
    <w:rsid w:val="009B397E"/>
    <w:rsid w:val="009C7908"/>
    <w:rsid w:val="009D1EEA"/>
    <w:rsid w:val="009D57AD"/>
    <w:rsid w:val="009D797D"/>
    <w:rsid w:val="009E0BE7"/>
    <w:rsid w:val="009F492B"/>
    <w:rsid w:val="00A016EA"/>
    <w:rsid w:val="00A076D2"/>
    <w:rsid w:val="00A22E14"/>
    <w:rsid w:val="00A25782"/>
    <w:rsid w:val="00A355D7"/>
    <w:rsid w:val="00A36F9E"/>
    <w:rsid w:val="00A443D3"/>
    <w:rsid w:val="00A44FF8"/>
    <w:rsid w:val="00A55397"/>
    <w:rsid w:val="00A55FFB"/>
    <w:rsid w:val="00A76D8A"/>
    <w:rsid w:val="00A86E35"/>
    <w:rsid w:val="00A875DC"/>
    <w:rsid w:val="00A94972"/>
    <w:rsid w:val="00AB55AA"/>
    <w:rsid w:val="00AC2DF3"/>
    <w:rsid w:val="00AC3AD7"/>
    <w:rsid w:val="00AC79EB"/>
    <w:rsid w:val="00AE099D"/>
    <w:rsid w:val="00AE1758"/>
    <w:rsid w:val="00AE2FEB"/>
    <w:rsid w:val="00AE5D15"/>
    <w:rsid w:val="00B1744A"/>
    <w:rsid w:val="00B2192F"/>
    <w:rsid w:val="00B21EC0"/>
    <w:rsid w:val="00B25909"/>
    <w:rsid w:val="00B43C03"/>
    <w:rsid w:val="00B600DB"/>
    <w:rsid w:val="00B641B2"/>
    <w:rsid w:val="00B64B79"/>
    <w:rsid w:val="00B6563E"/>
    <w:rsid w:val="00B67AA7"/>
    <w:rsid w:val="00B95920"/>
    <w:rsid w:val="00BA547E"/>
    <w:rsid w:val="00BB3B66"/>
    <w:rsid w:val="00BC4CE7"/>
    <w:rsid w:val="00BE5BE5"/>
    <w:rsid w:val="00BF0190"/>
    <w:rsid w:val="00BF1C08"/>
    <w:rsid w:val="00C03B25"/>
    <w:rsid w:val="00C11168"/>
    <w:rsid w:val="00C22AB9"/>
    <w:rsid w:val="00C366F0"/>
    <w:rsid w:val="00C36959"/>
    <w:rsid w:val="00C600C5"/>
    <w:rsid w:val="00C60901"/>
    <w:rsid w:val="00C66A0E"/>
    <w:rsid w:val="00C81251"/>
    <w:rsid w:val="00CA7C42"/>
    <w:rsid w:val="00CB327F"/>
    <w:rsid w:val="00CB4826"/>
    <w:rsid w:val="00CB4C93"/>
    <w:rsid w:val="00CC42B2"/>
    <w:rsid w:val="00CD16AA"/>
    <w:rsid w:val="00CD1A73"/>
    <w:rsid w:val="00D024D3"/>
    <w:rsid w:val="00D64EC8"/>
    <w:rsid w:val="00D656DA"/>
    <w:rsid w:val="00D76413"/>
    <w:rsid w:val="00D777FC"/>
    <w:rsid w:val="00D85289"/>
    <w:rsid w:val="00D87387"/>
    <w:rsid w:val="00DA27E8"/>
    <w:rsid w:val="00DA6D30"/>
    <w:rsid w:val="00DB7AEE"/>
    <w:rsid w:val="00DC7D22"/>
    <w:rsid w:val="00DD219B"/>
    <w:rsid w:val="00DD25AE"/>
    <w:rsid w:val="00DE3334"/>
    <w:rsid w:val="00DE647C"/>
    <w:rsid w:val="00DE6BC2"/>
    <w:rsid w:val="00E0746B"/>
    <w:rsid w:val="00E21DDA"/>
    <w:rsid w:val="00E53067"/>
    <w:rsid w:val="00E7065F"/>
    <w:rsid w:val="00E70EEC"/>
    <w:rsid w:val="00E71295"/>
    <w:rsid w:val="00EA09F7"/>
    <w:rsid w:val="00EB30C9"/>
    <w:rsid w:val="00EC3292"/>
    <w:rsid w:val="00EF07CA"/>
    <w:rsid w:val="00EF51A7"/>
    <w:rsid w:val="00F13A5E"/>
    <w:rsid w:val="00F25518"/>
    <w:rsid w:val="00F45DBE"/>
    <w:rsid w:val="00F460EC"/>
    <w:rsid w:val="00F51134"/>
    <w:rsid w:val="00F535DC"/>
    <w:rsid w:val="00F54D6A"/>
    <w:rsid w:val="00F55DBC"/>
    <w:rsid w:val="00F60AB8"/>
    <w:rsid w:val="00F8644F"/>
    <w:rsid w:val="00F868DF"/>
    <w:rsid w:val="00F8790E"/>
    <w:rsid w:val="00FB71C7"/>
    <w:rsid w:val="00FD1534"/>
    <w:rsid w:val="00FD4075"/>
    <w:rsid w:val="00FE17F8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E563BA"/>
  <w15:docId w15:val="{A7D5CD82-61BB-4E6C-A9D4-B2CB4823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8E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EA09F7"/>
    <w:pPr>
      <w:keepNext/>
      <w:spacing w:before="60" w:after="60"/>
      <w:jc w:val="both"/>
      <w:outlineLvl w:val="0"/>
    </w:pPr>
    <w:rPr>
      <w:rFonts w:asciiTheme="minorHAnsi" w:hAnsiTheme="minorHAnsi" w:cstheme="minorHAnsi"/>
      <w:b/>
      <w:bCs/>
      <w:kern w:val="32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248EE"/>
    <w:pPr>
      <w:keepNext/>
      <w:numPr>
        <w:ilvl w:val="1"/>
        <w:numId w:val="1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248EE"/>
    <w:pPr>
      <w:keepNext/>
      <w:numPr>
        <w:ilvl w:val="2"/>
        <w:numId w:val="1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248EE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248EE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248EE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5248EE"/>
    <w:pPr>
      <w:numPr>
        <w:ilvl w:val="6"/>
        <w:numId w:val="19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5248EE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5248EE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09F7"/>
    <w:rPr>
      <w:rFonts w:asciiTheme="minorHAnsi" w:eastAsia="Times New Roman" w:hAnsiTheme="minorHAnsi" w:cstheme="minorHAnsi"/>
      <w:b/>
      <w:bCs/>
      <w:kern w:val="32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rsid w:val="005248E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48EE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248EE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248E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248E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248E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248E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248E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nhideWhenUsed/>
    <w:rsid w:val="005B4A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4A60"/>
  </w:style>
  <w:style w:type="paragraph" w:styleId="Pidipagina">
    <w:name w:val="footer"/>
    <w:basedOn w:val="Normale"/>
    <w:link w:val="Pidipagina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A60"/>
  </w:style>
  <w:style w:type="paragraph" w:customStyle="1" w:styleId="indirizzopidipagina">
    <w:name w:val="indirizzo piè di pagina"/>
    <w:basedOn w:val="Normale"/>
    <w:qFormat/>
    <w:rsid w:val="005A60BC"/>
    <w:rPr>
      <w:rFonts w:ascii="Book Antiqua" w:hAnsi="Book Antiqua"/>
      <w:color w:val="265F92"/>
    </w:rPr>
  </w:style>
  <w:style w:type="character" w:styleId="Collegamentoipertestuale">
    <w:name w:val="Hyperlink"/>
    <w:basedOn w:val="Carpredefinitoparagrafo"/>
    <w:uiPriority w:val="99"/>
    <w:unhideWhenUsed/>
    <w:rsid w:val="005248E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48EE"/>
    <w:pPr>
      <w:ind w:left="708"/>
    </w:pPr>
  </w:style>
  <w:style w:type="paragraph" w:customStyle="1" w:styleId="O-BodyText">
    <w:name w:val="O-Body Text ()"/>
    <w:aliases w:val="1Body,s1"/>
    <w:basedOn w:val="Normale"/>
    <w:qFormat/>
    <w:rsid w:val="005248EE"/>
    <w:pPr>
      <w:spacing w:after="240"/>
    </w:pPr>
    <w:rPr>
      <w:lang w:val="en-US" w:eastAsia="en-US"/>
    </w:rPr>
  </w:style>
  <w:style w:type="paragraph" w:styleId="Corpotesto">
    <w:name w:val="Body Text"/>
    <w:basedOn w:val="Normale"/>
    <w:link w:val="CorpotestoCarattere"/>
    <w:rsid w:val="0007136A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7136A"/>
    <w:rPr>
      <w:rFonts w:ascii="Times New Roman" w:eastAsia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9B25AB"/>
    <w:rPr>
      <w:i/>
      <w:iCs/>
    </w:rPr>
  </w:style>
  <w:style w:type="character" w:styleId="Enfasigrassetto">
    <w:name w:val="Strong"/>
    <w:basedOn w:val="Carpredefinitoparagrafo"/>
    <w:uiPriority w:val="22"/>
    <w:qFormat/>
    <w:rsid w:val="009B25AB"/>
    <w:rPr>
      <w:b/>
      <w:bCs/>
    </w:rPr>
  </w:style>
  <w:style w:type="table" w:styleId="Grigliatabella">
    <w:name w:val="Table Grid"/>
    <w:basedOn w:val="Tabellanormale"/>
    <w:uiPriority w:val="59"/>
    <w:rsid w:val="00B641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2F3D32"/>
    <w:pPr>
      <w:jc w:val="both"/>
    </w:pPr>
    <w:rPr>
      <w:rFonts w:eastAsia="Times New Roman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80E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80E6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76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9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97A"/>
    <w:rPr>
      <w:rFonts w:ascii="Segoe UI" w:eastAsia="Times New Roman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0EEC"/>
    <w:pPr>
      <w:numPr>
        <w:ilvl w:val="1"/>
      </w:numPr>
      <w:shd w:val="clear" w:color="auto" w:fill="E7E6E6"/>
      <w:suppressAutoHyphens/>
      <w:autoSpaceDE w:val="0"/>
      <w:spacing w:before="240" w:after="60"/>
      <w:outlineLvl w:val="0"/>
    </w:pPr>
    <w:rPr>
      <w:rFonts w:asciiTheme="majorHAnsi" w:eastAsiaTheme="minorEastAsia" w:hAnsiTheme="majorHAnsi" w:cstheme="minorBidi"/>
      <w:bCs/>
      <w:smallCaps/>
      <w:spacing w:val="6"/>
      <w:szCs w:val="22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0EEC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D0C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si.it/public/articoli/318/Files/DR%20546.22%20Condice%20Etico%20e%20Codice%20di%20Comportamento%20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cone\Downloads\Carta%20intesta%20UNISTRASI%20nuovo%20logo%20con%20stile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44AC5-4E0E-44B7-B9C2-95698213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 UNISTRASI nuovo logo con stile (2)</Template>
  <TotalTime>46</TotalTime>
  <Pages>5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Siena</Company>
  <LinksUpToDate>false</LinksUpToDate>
  <CharactersWithSpaces>12426</CharactersWithSpaces>
  <SharedDoc>false</SharedDoc>
  <HLinks>
    <vt:vector size="60" baseType="variant">
      <vt:variant>
        <vt:i4>851990</vt:i4>
      </vt:variant>
      <vt:variant>
        <vt:i4>27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524348</vt:i4>
      </vt:variant>
      <vt:variant>
        <vt:i4>24</vt:i4>
      </vt:variant>
      <vt:variant>
        <vt:i4>0</vt:i4>
      </vt:variant>
      <vt:variant>
        <vt:i4>5</vt:i4>
      </vt:variant>
      <vt:variant>
        <vt:lpwstr>mailto:aucone@unistrasi.it</vt:lpwstr>
      </vt:variant>
      <vt:variant>
        <vt:lpwstr/>
      </vt:variant>
      <vt:variant>
        <vt:i4>4718620</vt:i4>
      </vt:variant>
      <vt:variant>
        <vt:i4>21</vt:i4>
      </vt:variant>
      <vt:variant>
        <vt:i4>0</vt:i4>
      </vt:variant>
      <vt:variant>
        <vt:i4>5</vt:i4>
      </vt:variant>
      <vt:variant>
        <vt:lpwstr>https://www.anticorruzione.it/portal/public/classic/Servizi/Formazione/OperatoreEconomico</vt:lpwstr>
      </vt:variant>
      <vt:variant>
        <vt:lpwstr/>
      </vt:variant>
      <vt:variant>
        <vt:i4>851990</vt:i4>
      </vt:variant>
      <vt:variant>
        <vt:i4>18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7864413</vt:i4>
      </vt:variant>
      <vt:variant>
        <vt:i4>15</vt:i4>
      </vt:variant>
      <vt:variant>
        <vt:i4>0</vt:i4>
      </vt:variant>
      <vt:variant>
        <vt:i4>5</vt:i4>
      </vt:variant>
      <vt:variant>
        <vt:lpwstr>mailto:unistrasi@pec.it</vt:lpwstr>
      </vt:variant>
      <vt:variant>
        <vt:lpwstr/>
      </vt:variant>
      <vt:variant>
        <vt:i4>3080255</vt:i4>
      </vt:variant>
      <vt:variant>
        <vt:i4>12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9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3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mailto:rischi@pec.amissima.it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Cialdani Lorenzo</dc:creator>
  <cp:lastModifiedBy>Cialdani Lorenzo</cp:lastModifiedBy>
  <cp:revision>10</cp:revision>
  <cp:lastPrinted>2023-07-11T08:27:00Z</cp:lastPrinted>
  <dcterms:created xsi:type="dcterms:W3CDTF">2023-07-12T10:05:00Z</dcterms:created>
  <dcterms:modified xsi:type="dcterms:W3CDTF">2023-08-03T08:13:00Z</dcterms:modified>
</cp:coreProperties>
</file>